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49" w:rsidRDefault="00D401F7" w:rsidP="001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A0E6E">
        <w:rPr>
          <w:rFonts w:ascii="Arial" w:hAnsi="Arial" w:cs="Arial"/>
          <w:b/>
          <w:sz w:val="32"/>
          <w:szCs w:val="32"/>
          <w:lang w:eastAsia="ru-RU"/>
        </w:rPr>
        <w:t xml:space="preserve">АДМИНИСТРАЦИЯ </w:t>
      </w:r>
    </w:p>
    <w:p w:rsidR="00D401F7" w:rsidRPr="003A0E6E" w:rsidRDefault="002D4549" w:rsidP="001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СРЕДНЕАПОЧЕНСКОГО</w:t>
      </w:r>
      <w:r w:rsidR="00D401F7" w:rsidRPr="003A0E6E">
        <w:rPr>
          <w:rFonts w:ascii="Arial" w:hAnsi="Arial" w:cs="Arial"/>
          <w:b/>
          <w:sz w:val="32"/>
          <w:szCs w:val="32"/>
          <w:lang w:eastAsia="ru-RU"/>
        </w:rPr>
        <w:t xml:space="preserve"> СЕЛЬСОВЕТА</w:t>
      </w:r>
    </w:p>
    <w:p w:rsidR="00D401F7" w:rsidRPr="003A0E6E" w:rsidRDefault="00D401F7" w:rsidP="001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A0E6E">
        <w:rPr>
          <w:rFonts w:ascii="Arial" w:hAnsi="Arial" w:cs="Arial"/>
          <w:b/>
          <w:sz w:val="32"/>
          <w:szCs w:val="32"/>
          <w:lang w:eastAsia="ru-RU"/>
        </w:rPr>
        <w:t>ГОРШЕЧЕНСКОГО РАЙОНА КУРСКОЙ ОБЛАСТИ</w:t>
      </w:r>
    </w:p>
    <w:p w:rsidR="003A0E6E" w:rsidRPr="003A0E6E" w:rsidRDefault="003A0E6E" w:rsidP="001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A0E6E" w:rsidRPr="003A0E6E" w:rsidRDefault="00D401F7" w:rsidP="001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A0E6E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D401F7" w:rsidRPr="003A0E6E" w:rsidRDefault="00706FF6" w:rsidP="001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12 ноября 2014г. №  94</w:t>
      </w:r>
    </w:p>
    <w:p w:rsidR="003A0E6E" w:rsidRPr="003A0E6E" w:rsidRDefault="003A0E6E" w:rsidP="001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401F7" w:rsidRPr="003A0E6E" w:rsidRDefault="00D401F7" w:rsidP="003A0E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A0E6E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муниципальной программы «Развитие культуры на территории </w:t>
      </w:r>
      <w:proofErr w:type="spellStart"/>
      <w:r w:rsidR="002D4549">
        <w:rPr>
          <w:rFonts w:ascii="Arial" w:hAnsi="Arial" w:cs="Arial"/>
          <w:b/>
          <w:sz w:val="32"/>
          <w:szCs w:val="32"/>
          <w:lang w:eastAsia="ru-RU"/>
        </w:rPr>
        <w:t>Среднеапоченского</w:t>
      </w:r>
      <w:proofErr w:type="spellEnd"/>
      <w:r w:rsidRPr="003A0E6E">
        <w:rPr>
          <w:rFonts w:ascii="Arial" w:hAnsi="Arial" w:cs="Arial"/>
          <w:b/>
          <w:sz w:val="32"/>
          <w:szCs w:val="32"/>
          <w:lang w:eastAsia="ru-RU"/>
        </w:rPr>
        <w:t xml:space="preserve"> сельсовета </w:t>
      </w:r>
      <w:proofErr w:type="spellStart"/>
      <w:r w:rsidRPr="003A0E6E">
        <w:rPr>
          <w:rFonts w:ascii="Arial" w:hAnsi="Arial" w:cs="Arial"/>
          <w:b/>
          <w:sz w:val="32"/>
          <w:szCs w:val="32"/>
          <w:lang w:eastAsia="ru-RU"/>
        </w:rPr>
        <w:t>Горшеченского</w:t>
      </w:r>
      <w:proofErr w:type="spellEnd"/>
      <w:r w:rsidRPr="003A0E6E">
        <w:rPr>
          <w:rFonts w:ascii="Arial" w:hAnsi="Arial" w:cs="Arial"/>
          <w:b/>
          <w:sz w:val="32"/>
          <w:szCs w:val="32"/>
          <w:lang w:eastAsia="ru-RU"/>
        </w:rPr>
        <w:t xml:space="preserve"> района Курской области </w:t>
      </w:r>
    </w:p>
    <w:p w:rsidR="00D401F7" w:rsidRDefault="00706FF6" w:rsidP="003A0E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на 2015-2017</w:t>
      </w:r>
      <w:r w:rsidR="00D401F7" w:rsidRPr="003A0E6E">
        <w:rPr>
          <w:rFonts w:ascii="Arial" w:hAnsi="Arial" w:cs="Arial"/>
          <w:b/>
          <w:sz w:val="32"/>
          <w:szCs w:val="32"/>
          <w:lang w:eastAsia="ru-RU"/>
        </w:rPr>
        <w:t xml:space="preserve"> годы»</w:t>
      </w:r>
    </w:p>
    <w:p w:rsidR="003A0E6E" w:rsidRPr="003A0E6E" w:rsidRDefault="003A0E6E" w:rsidP="003A0E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401F7" w:rsidRPr="00057F35" w:rsidRDefault="00D401F7" w:rsidP="00057F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60E26">
        <w:rPr>
          <w:rFonts w:ascii="Arial" w:hAnsi="Arial" w:cs="Arial"/>
          <w:sz w:val="28"/>
          <w:szCs w:val="28"/>
          <w:lang w:eastAsia="ru-RU"/>
        </w:rPr>
        <w:t xml:space="preserve">  </w:t>
      </w:r>
      <w:r>
        <w:rPr>
          <w:rFonts w:ascii="Arial" w:hAnsi="Arial" w:cs="Arial"/>
          <w:sz w:val="28"/>
          <w:szCs w:val="28"/>
          <w:lang w:eastAsia="ru-RU"/>
        </w:rPr>
        <w:tab/>
      </w:r>
      <w:r w:rsidRPr="00057F35"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gramStart"/>
      <w:r w:rsidRPr="00057F35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24.09.2003 №131-ФЗ «Об общих принципах организации местного самоуправления в Российской Федерации», Законом РФ от 9 октября </w:t>
      </w:r>
      <w:smartTag w:uri="urn:schemas-microsoft-com:office:smarttags" w:element="metricconverter">
        <w:smartTagPr>
          <w:attr w:name="ProductID" w:val="1992 г"/>
        </w:smartTagPr>
        <w:r w:rsidRPr="00057F35">
          <w:rPr>
            <w:rFonts w:ascii="Arial" w:hAnsi="Arial" w:cs="Arial"/>
            <w:sz w:val="24"/>
            <w:szCs w:val="24"/>
            <w:lang w:eastAsia="ru-RU"/>
          </w:rPr>
          <w:t>1992 г</w:t>
        </w:r>
      </w:smartTag>
      <w:r w:rsidR="003A0E6E" w:rsidRPr="00057F35">
        <w:rPr>
          <w:rFonts w:ascii="Arial" w:hAnsi="Arial" w:cs="Arial"/>
          <w:sz w:val="24"/>
          <w:szCs w:val="24"/>
          <w:lang w:eastAsia="ru-RU"/>
        </w:rPr>
        <w:t>. № 3612-I «</w:t>
      </w:r>
      <w:r w:rsidRPr="00057F35">
        <w:rPr>
          <w:rFonts w:ascii="Arial" w:hAnsi="Arial" w:cs="Arial"/>
          <w:sz w:val="24"/>
          <w:szCs w:val="24"/>
          <w:lang w:eastAsia="ru-RU"/>
        </w:rPr>
        <w:t xml:space="preserve">Основы законодательства </w:t>
      </w:r>
      <w:r w:rsidR="003A0E6E" w:rsidRPr="00057F35">
        <w:rPr>
          <w:rFonts w:ascii="Arial" w:hAnsi="Arial" w:cs="Arial"/>
          <w:sz w:val="24"/>
          <w:szCs w:val="24"/>
          <w:lang w:eastAsia="ru-RU"/>
        </w:rPr>
        <w:t>Российской Федерации о культуре»</w:t>
      </w:r>
      <w:r w:rsidRPr="00057F35">
        <w:rPr>
          <w:rFonts w:ascii="Arial" w:hAnsi="Arial" w:cs="Arial"/>
          <w:sz w:val="24"/>
          <w:szCs w:val="24"/>
          <w:lang w:eastAsia="ru-RU"/>
        </w:rPr>
        <w:t xml:space="preserve"> (с изменениями и дополнениями), Федеральным законом от 29.12.1994 г. №78-ФЗ «О библиотечном деле», руководствуясь Уставом муници</w:t>
      </w:r>
      <w:r w:rsidR="002D4549">
        <w:rPr>
          <w:rFonts w:ascii="Arial" w:hAnsi="Arial" w:cs="Arial"/>
          <w:sz w:val="24"/>
          <w:szCs w:val="24"/>
          <w:lang w:eastAsia="ru-RU"/>
        </w:rPr>
        <w:t>пального образования «</w:t>
      </w:r>
      <w:proofErr w:type="spellStart"/>
      <w:r w:rsidR="002D4549"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057F35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района Курской области, Постановлением Администрации </w:t>
      </w:r>
      <w:proofErr w:type="spellStart"/>
      <w:r w:rsidR="002D4549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057F35">
        <w:rPr>
          <w:rFonts w:ascii="Arial" w:hAnsi="Arial" w:cs="Arial"/>
          <w:sz w:val="24"/>
          <w:szCs w:val="24"/>
          <w:lang w:eastAsia="ru-RU"/>
        </w:rPr>
        <w:t>Горшеченск</w:t>
      </w:r>
      <w:r w:rsidR="003A0E6E" w:rsidRPr="00057F35">
        <w:rPr>
          <w:rFonts w:ascii="Arial" w:hAnsi="Arial" w:cs="Arial"/>
          <w:sz w:val="24"/>
          <w:szCs w:val="24"/>
          <w:lang w:eastAsia="ru-RU"/>
        </w:rPr>
        <w:t>ого</w:t>
      </w:r>
      <w:proofErr w:type="spellEnd"/>
      <w:r w:rsidR="003A0E6E" w:rsidRPr="00057F35">
        <w:rPr>
          <w:rFonts w:ascii="Arial" w:hAnsi="Arial" w:cs="Arial"/>
          <w:sz w:val="24"/>
          <w:szCs w:val="24"/>
          <w:lang w:eastAsia="ru-RU"/>
        </w:rPr>
        <w:t xml:space="preserve"> райо</w:t>
      </w:r>
      <w:r w:rsidR="002D4549">
        <w:rPr>
          <w:rFonts w:ascii="Arial" w:hAnsi="Arial" w:cs="Arial"/>
          <w:sz w:val="24"/>
          <w:szCs w:val="24"/>
          <w:lang w:eastAsia="ru-RU"/>
        </w:rPr>
        <w:t xml:space="preserve">на Курской области от </w:t>
      </w:r>
      <w:r w:rsidRPr="00057F35">
        <w:rPr>
          <w:rFonts w:ascii="Arial" w:hAnsi="Arial" w:cs="Arial"/>
          <w:sz w:val="24"/>
          <w:szCs w:val="24"/>
          <w:lang w:eastAsia="ru-RU"/>
        </w:rPr>
        <w:t xml:space="preserve"> «Об утверждении порядка принятия решений о разработке муниципальных целевых программ </w:t>
      </w:r>
      <w:proofErr w:type="spellStart"/>
      <w:r w:rsidR="002D4549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057F35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района Курской области, их формирования, реализации и проведения оценки эффективности», в целях реализации стратегической роли культуры как духовно-нравственного основания развития личности и государственного единства российского общества, Администрация </w:t>
      </w:r>
      <w:proofErr w:type="spellStart"/>
      <w:r w:rsidR="002D4549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057F35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района Курской области:</w:t>
      </w:r>
      <w:proofErr w:type="gramEnd"/>
      <w:r w:rsidR="00057F35" w:rsidRPr="00057F3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57F35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D401F7" w:rsidRPr="00057F35" w:rsidRDefault="00057F35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D401F7" w:rsidRPr="00057F35">
        <w:rPr>
          <w:rFonts w:ascii="Arial" w:hAnsi="Arial" w:cs="Arial"/>
          <w:sz w:val="24"/>
          <w:szCs w:val="24"/>
          <w:lang w:eastAsia="ru-RU"/>
        </w:rPr>
        <w:t xml:space="preserve">1.​ Утвердить муниципальную целевую программу «Развитие культуры на территории </w:t>
      </w:r>
      <w:proofErr w:type="spellStart"/>
      <w:r w:rsidR="002D4549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="00D401F7" w:rsidRPr="00057F35">
        <w:rPr>
          <w:rFonts w:ascii="Arial" w:hAnsi="Arial" w:cs="Arial"/>
          <w:sz w:val="24"/>
          <w:szCs w:val="24"/>
          <w:lang w:eastAsia="ru-RU"/>
        </w:rPr>
        <w:t xml:space="preserve"> сельсовета  </w:t>
      </w:r>
      <w:proofErr w:type="spellStart"/>
      <w:r w:rsidR="00D401F7" w:rsidRPr="00057F35">
        <w:rPr>
          <w:rFonts w:ascii="Arial" w:hAnsi="Arial" w:cs="Arial"/>
          <w:sz w:val="24"/>
          <w:szCs w:val="24"/>
          <w:lang w:eastAsia="ru-RU"/>
        </w:rPr>
        <w:t>Горшеченског</w:t>
      </w:r>
      <w:r w:rsidR="00706FF6">
        <w:rPr>
          <w:rFonts w:ascii="Arial" w:hAnsi="Arial" w:cs="Arial"/>
          <w:sz w:val="24"/>
          <w:szCs w:val="24"/>
          <w:lang w:eastAsia="ru-RU"/>
        </w:rPr>
        <w:t>о</w:t>
      </w:r>
      <w:proofErr w:type="spellEnd"/>
      <w:r w:rsidR="00706FF6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на 2015</w:t>
      </w:r>
      <w:r w:rsidR="00D401F7" w:rsidRPr="00057F35">
        <w:rPr>
          <w:rFonts w:ascii="Arial" w:hAnsi="Arial" w:cs="Arial"/>
          <w:sz w:val="24"/>
          <w:szCs w:val="24"/>
          <w:lang w:eastAsia="ru-RU"/>
        </w:rPr>
        <w:t>-2</w:t>
      </w:r>
      <w:r w:rsidR="00706FF6">
        <w:rPr>
          <w:rFonts w:ascii="Arial" w:hAnsi="Arial" w:cs="Arial"/>
          <w:sz w:val="24"/>
          <w:szCs w:val="24"/>
          <w:lang w:eastAsia="ru-RU"/>
        </w:rPr>
        <w:t>017</w:t>
      </w:r>
      <w:r w:rsidR="00D401F7" w:rsidRPr="00057F35">
        <w:rPr>
          <w:rFonts w:ascii="Arial" w:hAnsi="Arial" w:cs="Arial"/>
          <w:sz w:val="24"/>
          <w:szCs w:val="24"/>
          <w:lang w:eastAsia="ru-RU"/>
        </w:rPr>
        <w:t xml:space="preserve"> годы».</w:t>
      </w:r>
    </w:p>
    <w:p w:rsidR="00D401F7" w:rsidRPr="00057F35" w:rsidRDefault="00057F35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D401F7" w:rsidRPr="00057F35">
        <w:rPr>
          <w:rFonts w:ascii="Arial" w:hAnsi="Arial" w:cs="Arial"/>
          <w:sz w:val="24"/>
          <w:szCs w:val="24"/>
          <w:lang w:eastAsia="ru-RU"/>
        </w:rPr>
        <w:t>2.​ </w:t>
      </w:r>
      <w:proofErr w:type="gramStart"/>
      <w:r w:rsidR="00D401F7" w:rsidRPr="00057F35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D401F7" w:rsidRPr="00057F35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401F7" w:rsidRPr="002D4549" w:rsidRDefault="00057F35" w:rsidP="00E464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D401F7" w:rsidRPr="00057F35">
        <w:rPr>
          <w:rFonts w:ascii="Arial" w:hAnsi="Arial" w:cs="Arial"/>
          <w:sz w:val="24"/>
          <w:szCs w:val="24"/>
          <w:lang w:eastAsia="ru-RU"/>
        </w:rPr>
        <w:t xml:space="preserve">3.​  Настоящее постановление вступает в силу с момента его официального обнародования  на информационных стендах Администрации </w:t>
      </w:r>
      <w:proofErr w:type="spellStart"/>
      <w:r w:rsidR="002D4549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="00D401F7" w:rsidRPr="00057F35">
        <w:rPr>
          <w:rFonts w:ascii="Arial" w:hAnsi="Arial" w:cs="Arial"/>
          <w:sz w:val="24"/>
          <w:szCs w:val="24"/>
          <w:lang w:eastAsia="ru-RU"/>
        </w:rPr>
        <w:t xml:space="preserve"> сельсовета и подлежит его размещению на официальном сайте Администрации  </w:t>
      </w:r>
      <w:proofErr w:type="spellStart"/>
      <w:r w:rsidR="002D4549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="002D4549">
        <w:rPr>
          <w:rFonts w:ascii="Arial" w:hAnsi="Arial" w:cs="Arial"/>
          <w:sz w:val="24"/>
          <w:szCs w:val="24"/>
          <w:lang w:eastAsia="ru-RU"/>
        </w:rPr>
        <w:t xml:space="preserve"> в сети Интернет </w:t>
      </w:r>
      <w:proofErr w:type="spellStart"/>
      <w:r w:rsidR="002D4549" w:rsidRPr="002D454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sredneapochensky</w:t>
      </w:r>
      <w:proofErr w:type="spellEnd"/>
      <w:r w:rsidR="002D4549" w:rsidRPr="002D45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2D4549" w:rsidRPr="002D454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</w:p>
    <w:p w:rsidR="00057F35" w:rsidRPr="00057F35" w:rsidRDefault="00057F35" w:rsidP="00057F35">
      <w:pPr>
        <w:jc w:val="both"/>
        <w:rPr>
          <w:rFonts w:ascii="Arial" w:hAnsi="Arial" w:cs="Arial"/>
          <w:sz w:val="24"/>
          <w:szCs w:val="24"/>
        </w:rPr>
      </w:pPr>
    </w:p>
    <w:p w:rsidR="00D401F7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57F35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="002D4549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="00841D22">
        <w:rPr>
          <w:rFonts w:ascii="Arial" w:hAnsi="Arial" w:cs="Arial"/>
          <w:sz w:val="24"/>
          <w:szCs w:val="24"/>
          <w:lang w:eastAsia="ru-RU"/>
        </w:rPr>
        <w:t xml:space="preserve">:                     </w:t>
      </w:r>
      <w:r w:rsidR="002D4549"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proofErr w:type="spellStart"/>
      <w:r w:rsidR="002D4549">
        <w:rPr>
          <w:rFonts w:ascii="Arial" w:hAnsi="Arial" w:cs="Arial"/>
          <w:sz w:val="24"/>
          <w:szCs w:val="24"/>
          <w:lang w:eastAsia="ru-RU"/>
        </w:rPr>
        <w:t>В.Н.Сверчкова</w:t>
      </w:r>
      <w:proofErr w:type="spellEnd"/>
    </w:p>
    <w:p w:rsidR="0042699E" w:rsidRDefault="0042699E" w:rsidP="0042699E">
      <w:pPr>
        <w:spacing w:before="100" w:beforeAutospacing="1" w:after="100" w:afterAutospacing="1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699E" w:rsidRDefault="0042699E" w:rsidP="0042699E">
      <w:pPr>
        <w:spacing w:before="100" w:beforeAutospacing="1" w:after="100" w:afterAutospacing="1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699E" w:rsidRDefault="0042699E" w:rsidP="0042699E">
      <w:pPr>
        <w:spacing w:before="100" w:beforeAutospacing="1" w:after="100" w:afterAutospacing="1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699E" w:rsidRPr="00C432CA" w:rsidRDefault="0042699E" w:rsidP="0042699E">
      <w:pPr>
        <w:spacing w:before="100" w:beforeAutospacing="1" w:after="100" w:afterAutospacing="1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432CA">
        <w:rPr>
          <w:rFonts w:ascii="Arial" w:hAnsi="Arial" w:cs="Arial"/>
          <w:sz w:val="24"/>
          <w:szCs w:val="24"/>
          <w:lang w:eastAsia="ru-RU"/>
        </w:rPr>
        <w:t>Утверждена</w:t>
      </w:r>
      <w:proofErr w:type="gramEnd"/>
      <w:r w:rsidRPr="00C432CA">
        <w:rPr>
          <w:rFonts w:ascii="Arial" w:hAnsi="Arial" w:cs="Arial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2D4549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</w:t>
      </w:r>
      <w:r w:rsidR="00706FF6">
        <w:rPr>
          <w:rFonts w:ascii="Arial" w:hAnsi="Arial" w:cs="Arial"/>
          <w:sz w:val="24"/>
          <w:szCs w:val="24"/>
          <w:lang w:eastAsia="ru-RU"/>
        </w:rPr>
        <w:t xml:space="preserve"> области №  94 от 12.11</w:t>
      </w:r>
      <w:r w:rsidRPr="00C432CA">
        <w:rPr>
          <w:rFonts w:ascii="Arial" w:hAnsi="Arial" w:cs="Arial"/>
          <w:sz w:val="24"/>
          <w:szCs w:val="24"/>
          <w:lang w:eastAsia="ru-RU"/>
        </w:rPr>
        <w:t>.201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C432CA">
        <w:rPr>
          <w:rFonts w:ascii="Arial" w:hAnsi="Arial" w:cs="Arial"/>
          <w:sz w:val="24"/>
          <w:szCs w:val="24"/>
          <w:lang w:eastAsia="ru-RU"/>
        </w:rPr>
        <w:t>г.</w:t>
      </w:r>
    </w:p>
    <w:p w:rsidR="0042699E" w:rsidRPr="00057F35" w:rsidRDefault="0042699E" w:rsidP="004269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sz w:val="24"/>
          <w:szCs w:val="24"/>
          <w:lang w:eastAsia="ru-RU"/>
        </w:rPr>
        <w:t>Муниципальная целевая программа</w:t>
      </w:r>
    </w:p>
    <w:p w:rsidR="0042699E" w:rsidRPr="00057F35" w:rsidRDefault="0042699E" w:rsidP="004269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sz w:val="24"/>
          <w:szCs w:val="24"/>
          <w:lang w:eastAsia="ru-RU"/>
        </w:rPr>
        <w:t xml:space="preserve">«Развитие культуры на территории </w:t>
      </w:r>
      <w:proofErr w:type="spellStart"/>
      <w:r w:rsidR="002D4549">
        <w:rPr>
          <w:rFonts w:ascii="Arial" w:hAnsi="Arial" w:cs="Arial"/>
          <w:b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b/>
          <w:sz w:val="24"/>
          <w:szCs w:val="24"/>
          <w:lang w:eastAsia="ru-RU"/>
        </w:rPr>
        <w:t xml:space="preserve"> сельсовета </w:t>
      </w:r>
      <w:proofErr w:type="spellStart"/>
      <w:r w:rsidRPr="00057F35">
        <w:rPr>
          <w:rFonts w:ascii="Arial" w:hAnsi="Arial" w:cs="Arial"/>
          <w:b/>
          <w:sz w:val="24"/>
          <w:szCs w:val="24"/>
          <w:lang w:eastAsia="ru-RU"/>
        </w:rPr>
        <w:t>Горшеченског</w:t>
      </w:r>
      <w:r w:rsidR="00706FF6">
        <w:rPr>
          <w:rFonts w:ascii="Arial" w:hAnsi="Arial" w:cs="Arial"/>
          <w:b/>
          <w:sz w:val="24"/>
          <w:szCs w:val="24"/>
          <w:lang w:eastAsia="ru-RU"/>
        </w:rPr>
        <w:t>о</w:t>
      </w:r>
      <w:proofErr w:type="spellEnd"/>
      <w:r w:rsidR="00706FF6">
        <w:rPr>
          <w:rFonts w:ascii="Arial" w:hAnsi="Arial" w:cs="Arial"/>
          <w:b/>
          <w:sz w:val="24"/>
          <w:szCs w:val="24"/>
          <w:lang w:eastAsia="ru-RU"/>
        </w:rPr>
        <w:t xml:space="preserve"> района Курской области на 2015-2017</w:t>
      </w:r>
      <w:r w:rsidRPr="00057F35">
        <w:rPr>
          <w:rFonts w:ascii="Arial" w:hAnsi="Arial" w:cs="Arial"/>
          <w:b/>
          <w:sz w:val="24"/>
          <w:szCs w:val="24"/>
          <w:lang w:eastAsia="ru-RU"/>
        </w:rPr>
        <w:t xml:space="preserve"> годы»</w:t>
      </w:r>
    </w:p>
    <w:p w:rsidR="0042699E" w:rsidRDefault="0042699E" w:rsidP="004269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2699E" w:rsidRPr="00057F35" w:rsidRDefault="0042699E" w:rsidP="004269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sz w:val="24"/>
          <w:szCs w:val="24"/>
          <w:lang w:eastAsia="ru-RU"/>
        </w:rPr>
        <w:t>ПАСПОРТ</w:t>
      </w:r>
    </w:p>
    <w:p w:rsidR="0042699E" w:rsidRPr="00057F35" w:rsidRDefault="0042699E" w:rsidP="004269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sz w:val="24"/>
          <w:szCs w:val="24"/>
          <w:lang w:eastAsia="ru-RU"/>
        </w:rPr>
        <w:t>Муниципальной целевой программы</w:t>
      </w:r>
    </w:p>
    <w:p w:rsidR="0042699E" w:rsidRDefault="0042699E" w:rsidP="004269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sz w:val="24"/>
          <w:szCs w:val="24"/>
          <w:lang w:eastAsia="ru-RU"/>
        </w:rPr>
        <w:t xml:space="preserve">«Развитие культуры на территории </w:t>
      </w:r>
      <w:proofErr w:type="spellStart"/>
      <w:r w:rsidR="002D4549">
        <w:rPr>
          <w:rFonts w:ascii="Arial" w:hAnsi="Arial" w:cs="Arial"/>
          <w:b/>
          <w:sz w:val="24"/>
          <w:szCs w:val="24"/>
          <w:lang w:eastAsia="ru-RU"/>
        </w:rPr>
        <w:t>Среднеапоченского</w:t>
      </w:r>
      <w:proofErr w:type="spellEnd"/>
      <w:r w:rsidRPr="00057F35">
        <w:rPr>
          <w:rFonts w:ascii="Arial" w:hAnsi="Arial" w:cs="Arial"/>
          <w:b/>
          <w:sz w:val="24"/>
          <w:szCs w:val="24"/>
          <w:lang w:eastAsia="ru-RU"/>
        </w:rPr>
        <w:t xml:space="preserve"> сельсовета </w:t>
      </w:r>
      <w:proofErr w:type="spellStart"/>
      <w:r w:rsidRPr="00057F35">
        <w:rPr>
          <w:rFonts w:ascii="Arial" w:hAnsi="Arial" w:cs="Arial"/>
          <w:b/>
          <w:sz w:val="24"/>
          <w:szCs w:val="24"/>
          <w:lang w:eastAsia="ru-RU"/>
        </w:rPr>
        <w:t>Горшеченског</w:t>
      </w:r>
      <w:r w:rsidR="00706FF6">
        <w:rPr>
          <w:rFonts w:ascii="Arial" w:hAnsi="Arial" w:cs="Arial"/>
          <w:b/>
          <w:sz w:val="24"/>
          <w:szCs w:val="24"/>
          <w:lang w:eastAsia="ru-RU"/>
        </w:rPr>
        <w:t>о</w:t>
      </w:r>
      <w:proofErr w:type="spellEnd"/>
      <w:r w:rsidR="00706FF6">
        <w:rPr>
          <w:rFonts w:ascii="Arial" w:hAnsi="Arial" w:cs="Arial"/>
          <w:b/>
          <w:sz w:val="24"/>
          <w:szCs w:val="24"/>
          <w:lang w:eastAsia="ru-RU"/>
        </w:rPr>
        <w:t xml:space="preserve"> района Курской области на 2015-2017</w:t>
      </w:r>
      <w:r w:rsidRPr="00057F35">
        <w:rPr>
          <w:rFonts w:ascii="Arial" w:hAnsi="Arial" w:cs="Arial"/>
          <w:b/>
          <w:sz w:val="24"/>
          <w:szCs w:val="24"/>
          <w:lang w:eastAsia="ru-RU"/>
        </w:rPr>
        <w:t xml:space="preserve"> годы»</w:t>
      </w:r>
    </w:p>
    <w:p w:rsidR="0042699E" w:rsidRPr="00057F35" w:rsidRDefault="0042699E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42699E" w:rsidRPr="008C4FD9" w:rsidTr="008C4FD9">
        <w:tc>
          <w:tcPr>
            <w:tcW w:w="2518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36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целевая программа </w:t>
            </w:r>
            <w:r w:rsidRPr="008C4F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культуры на территории </w:t>
            </w:r>
            <w:proofErr w:type="spellStart"/>
            <w:r w:rsidR="002D4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Горшеченског</w:t>
            </w:r>
            <w:r w:rsidR="00706F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="00706F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2015-2017</w:t>
            </w:r>
            <w:r w:rsidRPr="008C4F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42699E" w:rsidRPr="008C4FD9" w:rsidTr="008C4FD9">
        <w:tc>
          <w:tcPr>
            <w:tcW w:w="2518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6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2699E" w:rsidRPr="008C4FD9" w:rsidTr="008C4FD9">
        <w:tc>
          <w:tcPr>
            <w:tcW w:w="2518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36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8C4F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Бюджетный кодекс Российской Федерации, Федеральный закон от 24.09.2003 №131-ФЗ «Об общих принципах организации местного самоуправления в Российской Федерации», Закон РФ от 9 октября 1992 г. № 3612-I «Основы законодательства Российской Федерации о культуре» (с изменениями и дополнениями),</w:t>
            </w:r>
            <w:r w:rsidR="00706F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C4F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="002D4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области, Постановление Администрации </w:t>
            </w:r>
            <w:proofErr w:type="spellStart"/>
            <w:r w:rsidR="002D4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</w:t>
            </w:r>
            <w:r w:rsidR="002D4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proofErr w:type="spellEnd"/>
            <w:r w:rsidR="002D4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</w:t>
            </w:r>
            <w:r w:rsidRPr="008C4F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 утверждении порядка принятия решений о разработке муниципальных целевых</w:t>
            </w:r>
            <w:proofErr w:type="gramEnd"/>
            <w:r w:rsidRPr="008C4F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 </w:t>
            </w:r>
            <w:proofErr w:type="spellStart"/>
            <w:r w:rsidR="002D4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области, их формирования, реализации и проведения оценки эффективности»</w:t>
            </w:r>
          </w:p>
        </w:tc>
      </w:tr>
      <w:tr w:rsidR="0042699E" w:rsidRPr="008C4FD9" w:rsidTr="008C4FD9">
        <w:tc>
          <w:tcPr>
            <w:tcW w:w="2518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336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D4549"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42699E" w:rsidRPr="008C4FD9" w:rsidTr="008C4FD9">
        <w:tc>
          <w:tcPr>
            <w:tcW w:w="2518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36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D4549"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42699E" w:rsidRPr="008C4FD9" w:rsidTr="008C4FD9">
        <w:tc>
          <w:tcPr>
            <w:tcW w:w="2518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36" w:type="dxa"/>
          </w:tcPr>
          <w:p w:rsidR="002D4549" w:rsidRPr="008C4FD9" w:rsidRDefault="002D4549" w:rsidP="002D454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="0042699E"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  <w:r w:rsidR="00706FF6">
              <w:rPr>
                <w:rFonts w:ascii="Arial" w:hAnsi="Arial" w:cs="Arial"/>
                <w:sz w:val="24"/>
                <w:szCs w:val="24"/>
                <w:lang w:eastAsia="ru-RU"/>
              </w:rPr>
              <w:t>ловищенский</w:t>
            </w:r>
            <w:proofErr w:type="spellEnd"/>
            <w:r w:rsidR="00706F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Белгородский СК.</w:t>
            </w:r>
          </w:p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2699E" w:rsidRPr="008C4FD9" w:rsidTr="008C4FD9">
        <w:tc>
          <w:tcPr>
            <w:tcW w:w="2518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336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2699E" w:rsidRPr="008C4FD9" w:rsidTr="008C4FD9">
        <w:tc>
          <w:tcPr>
            <w:tcW w:w="2518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336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1.Подпрограмма «Искусство» муниципальной програ</w:t>
            </w:r>
            <w:r w:rsidR="00706F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ммы  «Развитие культуры  на территории </w:t>
            </w:r>
            <w:proofErr w:type="spellStart"/>
            <w:r w:rsidR="00706FF6"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="00706F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</w:p>
        </w:tc>
      </w:tr>
      <w:tr w:rsidR="0042699E" w:rsidRPr="008C4FD9" w:rsidTr="008C4FD9">
        <w:tc>
          <w:tcPr>
            <w:tcW w:w="2518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Программно-целевые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инструменты программы</w:t>
            </w:r>
          </w:p>
        </w:tc>
        <w:tc>
          <w:tcPr>
            <w:tcW w:w="7336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42699E" w:rsidRPr="008C4FD9" w:rsidTr="008C4FD9">
        <w:tc>
          <w:tcPr>
            <w:tcW w:w="2518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</w:tc>
        <w:tc>
          <w:tcPr>
            <w:tcW w:w="7336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</w:tc>
      </w:tr>
      <w:tr w:rsidR="0042699E" w:rsidRPr="008C4FD9" w:rsidTr="008C4FD9">
        <w:tc>
          <w:tcPr>
            <w:tcW w:w="2518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36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Задача 1. Обеспечение доступа граждан к участию в культурной жизни, реализация творческого потенциала населения;</w:t>
            </w:r>
          </w:p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42699E" w:rsidRPr="008C4FD9" w:rsidTr="008C4FD9">
        <w:tc>
          <w:tcPr>
            <w:tcW w:w="2518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336" w:type="dxa"/>
          </w:tcPr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Прирост количества культурно-просветительских мероприятий, проведенных организациями культуры в образовательных учреждениях, по сравнению с 2013 годом, проценты;</w:t>
            </w:r>
          </w:p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Удельный вес населения муниц</w:t>
            </w:r>
            <w:r w:rsidR="002D4549">
              <w:rPr>
                <w:rFonts w:ascii="Arial" w:hAnsi="Arial" w:cs="Arial"/>
                <w:sz w:val="24"/>
                <w:szCs w:val="24"/>
                <w:lang w:eastAsia="ru-RU"/>
              </w:rPr>
              <w:t>ипального образования «</w:t>
            </w:r>
            <w:proofErr w:type="spellStart"/>
            <w:r w:rsidR="002D4549"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области, участвующего в культурно-досуговых мероприятиях, проводимых муниципальными учреждениями культуры, проценты;</w:t>
            </w:r>
          </w:p>
          <w:p w:rsidR="0042699E" w:rsidRPr="008C4FD9" w:rsidRDefault="0042699E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регионе, проценты</w:t>
            </w:r>
          </w:p>
        </w:tc>
      </w:tr>
      <w:tr w:rsidR="0042699E" w:rsidRPr="008C4FD9" w:rsidTr="008C4FD9">
        <w:tc>
          <w:tcPr>
            <w:tcW w:w="2518" w:type="dxa"/>
          </w:tcPr>
          <w:p w:rsidR="0042699E" w:rsidRPr="008C4FD9" w:rsidRDefault="00E464F8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36" w:type="dxa"/>
          </w:tcPr>
          <w:p w:rsidR="0042699E" w:rsidRPr="008C4FD9" w:rsidRDefault="00820F9A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 – 2017</w:t>
            </w:r>
            <w:r w:rsidR="00E464F8"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2699E" w:rsidRPr="008C4FD9" w:rsidTr="008C4FD9">
        <w:tc>
          <w:tcPr>
            <w:tcW w:w="2518" w:type="dxa"/>
          </w:tcPr>
          <w:p w:rsidR="0042699E" w:rsidRPr="008C4FD9" w:rsidRDefault="00E464F8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36" w:type="dxa"/>
          </w:tcPr>
          <w:p w:rsidR="00E464F8" w:rsidRPr="008C4FD9" w:rsidRDefault="00E464F8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="002D4549"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период.</w:t>
            </w:r>
          </w:p>
          <w:p w:rsidR="00E464F8" w:rsidRPr="008C4FD9" w:rsidRDefault="00E464F8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Объем средств местного бюджета, необходимый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для финансиро</w:t>
            </w:r>
            <w:r w:rsidR="00820F9A">
              <w:rPr>
                <w:rFonts w:ascii="Arial" w:hAnsi="Arial" w:cs="Arial"/>
                <w:sz w:val="24"/>
                <w:szCs w:val="24"/>
                <w:lang w:eastAsia="ru-RU"/>
              </w:rPr>
              <w:t>вания Программы, составляет</w:t>
            </w:r>
            <w:r w:rsidR="00820F9A">
              <w:rPr>
                <w:rFonts w:ascii="Arial" w:hAnsi="Arial" w:cs="Arial"/>
                <w:sz w:val="24"/>
                <w:szCs w:val="24"/>
                <w:lang w:eastAsia="ru-RU"/>
              </w:rPr>
              <w:br/>
              <w:t>1929.0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E464F8" w:rsidRPr="008C4FD9" w:rsidRDefault="00820F9A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2014 год - 565</w:t>
            </w:r>
            <w:r w:rsidR="00E464F8"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E464F8" w:rsidRPr="008C4FD9" w:rsidRDefault="00820F9A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 год - 697</w:t>
            </w:r>
            <w:r w:rsidR="00E464F8"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  <w:p w:rsidR="0042699E" w:rsidRPr="008C4FD9" w:rsidRDefault="00820F9A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 год - 667</w:t>
            </w:r>
            <w:r w:rsidR="00E464F8"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42699E" w:rsidRPr="008C4FD9" w:rsidTr="008C4FD9">
        <w:tc>
          <w:tcPr>
            <w:tcW w:w="2518" w:type="dxa"/>
          </w:tcPr>
          <w:p w:rsidR="0042699E" w:rsidRPr="008C4FD9" w:rsidRDefault="00E464F8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36" w:type="dxa"/>
          </w:tcPr>
          <w:p w:rsidR="00E464F8" w:rsidRPr="008C4FD9" w:rsidRDefault="00E464F8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укрепление единого культурного пространства;</w:t>
            </w:r>
          </w:p>
          <w:p w:rsidR="00E464F8" w:rsidRPr="008C4FD9" w:rsidRDefault="00E464F8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перевод отрасли на инновационный путь развития, превращение культуры в наиболее современную и привлекательную сферу общественной деятельности. </w:t>
            </w:r>
          </w:p>
          <w:p w:rsidR="00E464F8" w:rsidRPr="008C4FD9" w:rsidRDefault="00E464F8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повышение качества муниципального управления и эффективности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без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духовности населения, повышения культурного уровня;</w:t>
            </w:r>
          </w:p>
          <w:p w:rsidR="00E464F8" w:rsidRPr="008C4FD9" w:rsidRDefault="00E464F8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E464F8" w:rsidRPr="008C4FD9" w:rsidRDefault="00E464F8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E464F8" w:rsidRPr="008C4FD9" w:rsidRDefault="00E464F8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:rsidR="00E464F8" w:rsidRPr="008C4FD9" w:rsidRDefault="00E464F8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      </w:r>
          </w:p>
          <w:p w:rsidR="00E464F8" w:rsidRPr="008C4FD9" w:rsidRDefault="00E464F8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стимулирование потребления культурных благ;</w:t>
            </w:r>
          </w:p>
          <w:p w:rsidR="0042699E" w:rsidRPr="008C4FD9" w:rsidRDefault="00E464F8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1. Содержание проблемы и обоснование необходимости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ее решения программными методами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C432CA">
        <w:rPr>
          <w:rFonts w:ascii="Arial" w:hAnsi="Arial" w:cs="Arial"/>
          <w:sz w:val="24"/>
          <w:szCs w:val="24"/>
          <w:lang w:eastAsia="ru-RU"/>
        </w:rPr>
        <w:t>гуманизации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общества и сохранении национальной самобытности народов.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Реализуя конституционные права граждан в сфере культуры, учреждения культуры муниципального образования «</w:t>
      </w:r>
      <w:proofErr w:type="spellStart"/>
      <w:r w:rsidR="002D4549"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сталкивается с такими системными проблемами, как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неудовлетворительное состояние учреждений культуры;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утрата частью населения, особенно молодежью, основ традиционной народной культуры;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отток и старение специалистов, художественного персонала, работающих в сфере культуры.</w:t>
      </w:r>
    </w:p>
    <w:p w:rsidR="00D401F7" w:rsidRPr="00C432CA" w:rsidRDefault="002F0024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состоянию на 01.01.2015</w:t>
      </w:r>
      <w:r w:rsidR="00D401F7" w:rsidRPr="00C432CA">
        <w:rPr>
          <w:rFonts w:ascii="Arial" w:hAnsi="Arial" w:cs="Arial"/>
          <w:sz w:val="24"/>
          <w:szCs w:val="24"/>
          <w:lang w:eastAsia="ru-RU"/>
        </w:rPr>
        <w:t xml:space="preserve"> г. отрасль культуры на терри</w:t>
      </w:r>
      <w:r w:rsidR="00D401F7">
        <w:rPr>
          <w:rFonts w:ascii="Arial" w:hAnsi="Arial" w:cs="Arial"/>
          <w:sz w:val="24"/>
          <w:szCs w:val="24"/>
          <w:lang w:eastAsia="ru-RU"/>
        </w:rPr>
        <w:t xml:space="preserve">тории </w:t>
      </w:r>
      <w:proofErr w:type="spellStart"/>
      <w:r w:rsidR="002D4549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="00D401F7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>
        <w:rPr>
          <w:rFonts w:ascii="Arial" w:hAnsi="Arial" w:cs="Arial"/>
          <w:sz w:val="24"/>
          <w:szCs w:val="24"/>
          <w:lang w:eastAsia="ru-RU"/>
        </w:rPr>
        <w:t xml:space="preserve"> включает 4</w:t>
      </w:r>
      <w:r w:rsidR="00D401F7" w:rsidRPr="00C432CA">
        <w:rPr>
          <w:rFonts w:ascii="Arial" w:hAnsi="Arial" w:cs="Arial"/>
          <w:sz w:val="24"/>
          <w:szCs w:val="24"/>
          <w:lang w:eastAsia="ru-RU"/>
        </w:rPr>
        <w:t xml:space="preserve"> учреждения. Численность работающи</w:t>
      </w:r>
      <w:r>
        <w:rPr>
          <w:rFonts w:ascii="Arial" w:hAnsi="Arial" w:cs="Arial"/>
          <w:sz w:val="24"/>
          <w:szCs w:val="24"/>
          <w:lang w:eastAsia="ru-RU"/>
        </w:rPr>
        <w:t>х в указанной сфере составляет 6</w:t>
      </w:r>
      <w:r w:rsidR="00D401F7" w:rsidRPr="00C432CA">
        <w:rPr>
          <w:rFonts w:ascii="Arial" w:hAnsi="Arial" w:cs="Arial"/>
          <w:sz w:val="24"/>
          <w:szCs w:val="24"/>
          <w:lang w:eastAsia="ru-RU"/>
        </w:rPr>
        <w:t xml:space="preserve"> человек.</w:t>
      </w:r>
    </w:p>
    <w:p w:rsidR="00D401F7" w:rsidRPr="00E464F8" w:rsidRDefault="00D401F7" w:rsidP="00E464F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464F8">
        <w:rPr>
          <w:rFonts w:ascii="Arial" w:hAnsi="Arial" w:cs="Arial"/>
          <w:sz w:val="24"/>
          <w:szCs w:val="24"/>
          <w:lang w:eastAsia="ru-RU"/>
        </w:rPr>
        <w:lastRenderedPageBreak/>
        <w:t>Структура</w:t>
      </w:r>
      <w:r w:rsidR="00E464F8" w:rsidRPr="00E464F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64F8">
        <w:rPr>
          <w:rFonts w:ascii="Arial" w:hAnsi="Arial" w:cs="Arial"/>
          <w:sz w:val="24"/>
          <w:szCs w:val="24"/>
          <w:lang w:eastAsia="ru-RU"/>
        </w:rPr>
        <w:t>о</w:t>
      </w:r>
      <w:r w:rsidRPr="00C432CA">
        <w:rPr>
          <w:rFonts w:ascii="Arial" w:hAnsi="Arial" w:cs="Arial"/>
          <w:sz w:val="24"/>
          <w:szCs w:val="24"/>
          <w:lang w:eastAsia="ru-RU"/>
        </w:rPr>
        <w:t>трасли культуры муниципального образования «</w:t>
      </w:r>
      <w:proofErr w:type="spellStart"/>
      <w:r w:rsidR="002D4549"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по состоянию на 01.01.201</w:t>
      </w:r>
      <w:r w:rsidR="002F0024">
        <w:rPr>
          <w:rFonts w:ascii="Arial" w:hAnsi="Arial" w:cs="Arial"/>
          <w:sz w:val="24"/>
          <w:szCs w:val="24"/>
          <w:lang w:eastAsia="ru-RU"/>
        </w:rPr>
        <w:t>5</w:t>
      </w:r>
      <w:r w:rsidRPr="00C432CA">
        <w:rPr>
          <w:rFonts w:ascii="Arial" w:hAnsi="Arial" w:cs="Arial"/>
          <w:sz w:val="24"/>
          <w:szCs w:val="24"/>
          <w:lang w:eastAsia="ru-RU"/>
        </w:rPr>
        <w:t>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61"/>
        <w:gridCol w:w="4750"/>
      </w:tblGrid>
      <w:tr w:rsidR="00D401F7" w:rsidRPr="00BE1825" w:rsidTr="001618C6">
        <w:trPr>
          <w:tblCellSpacing w:w="15" w:type="dxa"/>
        </w:trPr>
        <w:tc>
          <w:tcPr>
            <w:tcW w:w="0" w:type="auto"/>
            <w:vAlign w:val="center"/>
          </w:tcPr>
          <w:p w:rsidR="00D401F7" w:rsidRPr="00C432CA" w:rsidRDefault="00D401F7" w:rsidP="001618C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Типы учреждений культуры</w:t>
            </w:r>
          </w:p>
        </w:tc>
        <w:tc>
          <w:tcPr>
            <w:tcW w:w="4705" w:type="dxa"/>
            <w:vAlign w:val="center"/>
          </w:tcPr>
          <w:p w:rsidR="00D401F7" w:rsidRPr="00C432CA" w:rsidRDefault="00D401F7" w:rsidP="001618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Количество</w:t>
            </w:r>
            <w:r w:rsidR="001618C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учреждений,</w:t>
            </w:r>
            <w:r w:rsidR="001618C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</w:t>
            </w: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D401F7" w:rsidRPr="00BE1825" w:rsidTr="001618C6">
        <w:trPr>
          <w:tblCellSpacing w:w="15" w:type="dxa"/>
        </w:trPr>
        <w:tc>
          <w:tcPr>
            <w:tcW w:w="0" w:type="auto"/>
            <w:vAlign w:val="center"/>
          </w:tcPr>
          <w:p w:rsidR="00D401F7" w:rsidRPr="001618C6" w:rsidRDefault="001618C6" w:rsidP="001618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18C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vAlign w:val="center"/>
          </w:tcPr>
          <w:p w:rsidR="00D401F7" w:rsidRPr="001618C6" w:rsidRDefault="001618C6" w:rsidP="001618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18C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401F7" w:rsidRPr="00BE1825" w:rsidTr="001618C6">
        <w:trPr>
          <w:tblCellSpacing w:w="15" w:type="dxa"/>
        </w:trPr>
        <w:tc>
          <w:tcPr>
            <w:tcW w:w="0" w:type="auto"/>
            <w:vAlign w:val="center"/>
          </w:tcPr>
          <w:p w:rsidR="00D401F7" w:rsidRPr="00C432CA" w:rsidRDefault="00D401F7" w:rsidP="00C432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Учреждения культурно - досугового типа</w:t>
            </w:r>
          </w:p>
        </w:tc>
        <w:tc>
          <w:tcPr>
            <w:tcW w:w="4705" w:type="dxa"/>
            <w:vAlign w:val="center"/>
          </w:tcPr>
          <w:p w:rsidR="00D401F7" w:rsidRPr="00C432CA" w:rsidRDefault="002D4549" w:rsidP="00281BD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2F00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4</w:t>
            </w:r>
          </w:p>
        </w:tc>
      </w:tr>
    </w:tbl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   Значительная часть затрат, связанных с реализацией Программы, приходится на исполнение муниципального задания муниципальными казенными учреждениями культуры.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2.1. Приоритеты государственной политики в сфере реализации муниципальной целевой программы 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«Основы законодательства Российской Федерации о культуре», утвержденные Верховным Советом Российской Федерации 09.10.1992 г. № 3612-I;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Федеральный закон от 22.08.1996 №126-ФЗ «О государственной поддержке кинематографии Российской Федерации»;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Федеральный закон от 25.06.2002 г. № 73-ФЗ «Об объектах культурного наследия (памятниках истории и культуры) народов Российской Федерации»;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г. № 1662-р;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Концепция развития театрального дела в Российской Федерации на период до 2020 года, одобренная распоряжением Правительства Российской Федерации от 10.06.2011 г. № 1019-р;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</w:t>
      </w: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2020 года, утвержденная приказом Министерства культуры Российской Федерации от 20.07.2011 г. № 807;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г. №1540-р;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№381-IVОД;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Закон Курской области от 05.03.2004 г. № 9-ЗКО «О культуре»;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Закон Курской области от 01.03.2004 г. № 6-ЗКО «О библиотечном деле Курской области»;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Закон Курской области от 29.12.2005 г. № 120-ЗКО «Об объектах культурного наследия Курской области»;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Государственная политика в области культуры объединяет базовые ценности и интересы государства, общества и личности.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Программы будет осуществляться в соответствии со следующими основными приоритетами: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единого культурного пространства на основе духовно-нравственных ценностей и исторических традиций;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сохранение культурного и духовного наследия, самобытных традиций; 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совершенствование организационных и правовых механизмов, оптимизация деятельности организаций и учреждений;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материально-технической базы учреждений культуры;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2.2. Цель, задачи и ожидаемые результаты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Достижение данной цели предполагается посредством решения трёх взаимосвязанных и взаимодополняющих задач, отражающих установленные полномочия государственных органов власти области в сфере культуры.</w:t>
      </w:r>
    </w:p>
    <w:p w:rsidR="00D401F7" w:rsidRPr="005968A2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968A2">
        <w:rPr>
          <w:rFonts w:ascii="Arial" w:hAnsi="Arial" w:cs="Arial"/>
          <w:b/>
          <w:sz w:val="24"/>
          <w:szCs w:val="24"/>
          <w:lang w:eastAsia="ru-RU"/>
        </w:rPr>
        <w:t>Задача 1. Обеспечение доступа граждан к участию в культурной жизни, реализация творческого и инновационного потенциала населения.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Решение задач будет обеспечено посредством:</w:t>
      </w:r>
    </w:p>
    <w:p w:rsidR="002D4549" w:rsidRPr="008C4FD9" w:rsidRDefault="00D401F7" w:rsidP="002D454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оказания муниципальных услуг (выполнение работ) в сфере культуры, в которых будут задействованы </w:t>
      </w:r>
      <w:r w:rsidR="002D4549">
        <w:rPr>
          <w:rFonts w:ascii="Arial" w:hAnsi="Arial" w:cs="Arial"/>
          <w:sz w:val="24"/>
          <w:szCs w:val="24"/>
          <w:lang w:eastAsia="ru-RU"/>
        </w:rPr>
        <w:t>МКУК «</w:t>
      </w:r>
      <w:proofErr w:type="spellStart"/>
      <w:r w:rsidR="002D4549"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="002D4549">
        <w:rPr>
          <w:rFonts w:ascii="Arial" w:hAnsi="Arial" w:cs="Arial"/>
          <w:sz w:val="24"/>
          <w:szCs w:val="24"/>
          <w:lang w:eastAsia="ru-RU"/>
        </w:rPr>
        <w:t xml:space="preserve"> Ц</w:t>
      </w:r>
      <w:r w:rsidR="002D4549" w:rsidRPr="008C4FD9">
        <w:rPr>
          <w:rFonts w:ascii="Arial" w:hAnsi="Arial" w:cs="Arial"/>
          <w:sz w:val="24"/>
          <w:szCs w:val="24"/>
          <w:lang w:eastAsia="ru-RU"/>
        </w:rPr>
        <w:t>СДК»</w:t>
      </w:r>
      <w:r w:rsidR="002D4549">
        <w:rPr>
          <w:rFonts w:ascii="Arial" w:hAnsi="Arial" w:cs="Arial"/>
          <w:sz w:val="24"/>
          <w:szCs w:val="24"/>
          <w:lang w:eastAsia="ru-RU"/>
        </w:rPr>
        <w:t>, МКУК «</w:t>
      </w:r>
      <w:proofErr w:type="spellStart"/>
      <w:r w:rsidR="002D4549">
        <w:rPr>
          <w:rFonts w:ascii="Arial" w:hAnsi="Arial" w:cs="Arial"/>
          <w:sz w:val="24"/>
          <w:szCs w:val="24"/>
          <w:lang w:eastAsia="ru-RU"/>
        </w:rPr>
        <w:t>Среднедороженский</w:t>
      </w:r>
      <w:proofErr w:type="spellEnd"/>
      <w:r w:rsidR="002D4549">
        <w:rPr>
          <w:rFonts w:ascii="Arial" w:hAnsi="Arial" w:cs="Arial"/>
          <w:sz w:val="24"/>
          <w:szCs w:val="24"/>
          <w:lang w:eastAsia="ru-RU"/>
        </w:rPr>
        <w:t xml:space="preserve"> Ц</w:t>
      </w:r>
      <w:r w:rsidR="002D4549" w:rsidRPr="008C4FD9">
        <w:rPr>
          <w:rFonts w:ascii="Arial" w:hAnsi="Arial" w:cs="Arial"/>
          <w:sz w:val="24"/>
          <w:szCs w:val="24"/>
          <w:lang w:eastAsia="ru-RU"/>
        </w:rPr>
        <w:t>СДК»</w:t>
      </w:r>
      <w:r w:rsidR="002D4549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="002D4549">
        <w:rPr>
          <w:rFonts w:ascii="Arial" w:hAnsi="Arial" w:cs="Arial"/>
          <w:sz w:val="24"/>
          <w:szCs w:val="24"/>
          <w:lang w:eastAsia="ru-RU"/>
        </w:rPr>
        <w:t>Гол</w:t>
      </w:r>
      <w:r w:rsidR="002F0024">
        <w:rPr>
          <w:rFonts w:ascii="Arial" w:hAnsi="Arial" w:cs="Arial"/>
          <w:sz w:val="24"/>
          <w:szCs w:val="24"/>
          <w:lang w:eastAsia="ru-RU"/>
        </w:rPr>
        <w:t>овищенский</w:t>
      </w:r>
      <w:proofErr w:type="spellEnd"/>
      <w:r w:rsidR="002F0024">
        <w:rPr>
          <w:rFonts w:ascii="Arial" w:hAnsi="Arial" w:cs="Arial"/>
          <w:sz w:val="24"/>
          <w:szCs w:val="24"/>
          <w:lang w:eastAsia="ru-RU"/>
        </w:rPr>
        <w:t xml:space="preserve"> СК, </w:t>
      </w:r>
      <w:proofErr w:type="gramStart"/>
      <w:r w:rsidR="002F0024">
        <w:rPr>
          <w:rFonts w:ascii="Arial" w:hAnsi="Arial" w:cs="Arial"/>
          <w:sz w:val="24"/>
          <w:szCs w:val="24"/>
          <w:lang w:eastAsia="ru-RU"/>
        </w:rPr>
        <w:t>Белгородский</w:t>
      </w:r>
      <w:proofErr w:type="gramEnd"/>
      <w:r w:rsidR="002F0024">
        <w:rPr>
          <w:rFonts w:ascii="Arial" w:hAnsi="Arial" w:cs="Arial"/>
          <w:sz w:val="24"/>
          <w:szCs w:val="24"/>
          <w:lang w:eastAsia="ru-RU"/>
        </w:rPr>
        <w:t xml:space="preserve"> СК.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осуществление мер муниципальной поддержки творческих инициатив населения, молодых дарований, работников сферы культуры, организаций культуры;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проведение мероприятий муниципального значения и участие в мероприятиях районного, областного, межрегионального значения, посвященных значимым событиям отечественной и мировой культуры, а также мероприятий по развитию международного и межрегионального сотрудничества в сфере культуры;</w:t>
      </w:r>
    </w:p>
    <w:p w:rsidR="00D401F7" w:rsidRPr="005968A2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968A2">
        <w:rPr>
          <w:rFonts w:ascii="Arial" w:hAnsi="Arial" w:cs="Arial"/>
          <w:b/>
          <w:sz w:val="24"/>
          <w:szCs w:val="24"/>
          <w:lang w:eastAsia="ru-RU"/>
        </w:rPr>
        <w:t>Задача 2.  Создание благоприятных условий для устойчивого развития сферы культуры.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Данная задача включает в себя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области на период до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Для решения этой задачи планируется: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выполнение функций по выработке и реализации государственной политики, нормативно-правовому регулированию, контролю и надзору в сфере культуры;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материально-технической базы муниципальных объектов культуры.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мер по развитию информатизации отрасли;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поддержка приоритетных инновационных проектов;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Решение указанных задач и достижение главной цели Программы позволит к 2017 году достигнуть следующих основных результатов: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укрепление </w:t>
      </w:r>
      <w:proofErr w:type="gramStart"/>
      <w:r w:rsidRPr="00C432CA">
        <w:rPr>
          <w:rFonts w:ascii="Arial" w:hAnsi="Arial" w:cs="Arial"/>
          <w:sz w:val="24"/>
          <w:szCs w:val="24"/>
          <w:lang w:eastAsia="ru-RU"/>
        </w:rPr>
        <w:t>единого</w:t>
      </w:r>
      <w:proofErr w:type="gramEnd"/>
      <w:r w:rsidRPr="00C432CA">
        <w:rPr>
          <w:rFonts w:ascii="Arial" w:hAnsi="Arial" w:cs="Arial"/>
          <w:sz w:val="24"/>
          <w:szCs w:val="24"/>
          <w:lang w:eastAsia="ru-RU"/>
        </w:rPr>
        <w:t xml:space="preserve"> культурного;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развития межнациональных и межрегиональных культурных связей;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перевод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сферу культуры;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качества муниципального управления и эффективности расходования бюджетных средств;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достижение необходимого уровня эффективности государственно-правового регулирования отрасли; 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выравнивание уровня доступности культурных благ независимо от размера доходов, социального статуса и места проживания. Преодоление диспропорций, вызванных разной степенью обеспеченности населения учреждениями культуры;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инвалидов и ветеранов в активную социокультурную деятельность;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творчества. Стимулирование потребления культурных благ;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увеличение количества проводимых социально значимых проектов;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удовлетворение потребностей различных категорий граж</w:t>
      </w:r>
      <w:r w:rsidR="002F0024">
        <w:rPr>
          <w:rFonts w:ascii="Arial" w:hAnsi="Arial" w:cs="Arial"/>
          <w:sz w:val="24"/>
          <w:szCs w:val="24"/>
          <w:lang w:eastAsia="ru-RU"/>
        </w:rPr>
        <w:t xml:space="preserve">дан </w:t>
      </w:r>
      <w:proofErr w:type="spellStart"/>
      <w:r w:rsidR="002F0024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="002F0024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в активном и полноценном отдыхе, приобщении к культурным ценностям.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Важнейшими условиями успешной реализации Программы будут являться: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внедрение эффективного контракта и доведение к 2018 году средней заработной платы работников учреждений культуры до средней заработной платы в регионе.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 xml:space="preserve"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 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создание инновационных механизмов сохранения, использования, популяризации и вовлечения объектов культурного наследия в хозяйственный оборот;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создание условий для придания нового современного облика учреждениям культуры;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качества финансового управления в сфере культуры, в том числе путем совершенствования системы государственных закупок и применения инструментов корпоративного менеджмента;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привлечение внебюджетных источников финансирования для реализации проектов в сфере культуры. 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2.3. Показатели достижения целей и решения задач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Система показателей Программы включает взаимодополняющие друг друга индикаторы и цели указанные в Программе. 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Состав показателей Программы увязан с основными мероприятиями и позволяет оценить ожидаемые результаты и эффективность ее реализации на период до 2017 года.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Показатель 1. «Прирост количества культурно-просветительских мероприятий, проведенных организациями культуры по сравнению с 201</w:t>
      </w:r>
      <w:r w:rsidR="002F0024">
        <w:rPr>
          <w:rFonts w:ascii="Arial" w:hAnsi="Arial" w:cs="Arial"/>
          <w:sz w:val="24"/>
          <w:szCs w:val="24"/>
          <w:lang w:eastAsia="ru-RU"/>
        </w:rPr>
        <w:t>4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годом» (в процентах).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Показатель демонстрирует создание ус</w:t>
      </w:r>
      <w:r w:rsidR="002F0024">
        <w:rPr>
          <w:rFonts w:ascii="Arial" w:hAnsi="Arial" w:cs="Arial"/>
          <w:sz w:val="24"/>
          <w:szCs w:val="24"/>
          <w:lang w:eastAsia="ru-RU"/>
        </w:rPr>
        <w:t xml:space="preserve">ловий для вовлечения жителей </w:t>
      </w:r>
      <w:proofErr w:type="spellStart"/>
      <w:r w:rsidR="002F0024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="002F0024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в культурную деятельность путем их участия в разнообразных культурно-просветительских мероприятиях, которые проводятся на терри</w:t>
      </w:r>
      <w:r w:rsidR="002F0024">
        <w:rPr>
          <w:rFonts w:ascii="Arial" w:hAnsi="Arial" w:cs="Arial"/>
          <w:sz w:val="24"/>
          <w:szCs w:val="24"/>
          <w:lang w:eastAsia="ru-RU"/>
        </w:rPr>
        <w:t xml:space="preserve">тории </w:t>
      </w:r>
      <w:proofErr w:type="spellStart"/>
      <w:r w:rsidR="002F0024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="002F0024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учреждениями культ</w:t>
      </w:r>
      <w:r w:rsidR="002F0024">
        <w:rPr>
          <w:rFonts w:ascii="Arial" w:hAnsi="Arial" w:cs="Arial"/>
          <w:sz w:val="24"/>
          <w:szCs w:val="24"/>
          <w:lang w:eastAsia="ru-RU"/>
        </w:rPr>
        <w:t xml:space="preserve">уры </w:t>
      </w:r>
      <w:proofErr w:type="gramStart"/>
      <w:r w:rsidR="002F0024">
        <w:rPr>
          <w:rFonts w:ascii="Arial" w:hAnsi="Arial" w:cs="Arial"/>
          <w:sz w:val="24"/>
          <w:szCs w:val="24"/>
          <w:lang w:eastAsia="ru-RU"/>
        </w:rPr>
        <w:t>(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End"/>
      <w:r w:rsidRPr="00C432CA">
        <w:rPr>
          <w:rFonts w:ascii="Arial" w:hAnsi="Arial" w:cs="Arial"/>
          <w:sz w:val="24"/>
          <w:szCs w:val="24"/>
          <w:lang w:eastAsia="ru-RU"/>
        </w:rPr>
        <w:t xml:space="preserve">учреждением культурно-досугового типа) </w:t>
      </w:r>
    </w:p>
    <w:p w:rsidR="00D401F7" w:rsidRPr="00C432CA" w:rsidRDefault="002F0024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Это позволит жителям </w:t>
      </w:r>
      <w:r w:rsidR="00D401F7" w:rsidRPr="00C432C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="00D401F7" w:rsidRPr="00C432CA">
        <w:rPr>
          <w:rFonts w:ascii="Arial" w:hAnsi="Arial" w:cs="Arial"/>
          <w:sz w:val="24"/>
          <w:szCs w:val="24"/>
          <w:lang w:eastAsia="ru-RU"/>
        </w:rPr>
        <w:t xml:space="preserve">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к жизни в обществе.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Показатель 2. «Удельный вес населе</w:t>
      </w:r>
      <w:r w:rsidR="002F0024">
        <w:rPr>
          <w:rFonts w:ascii="Arial" w:hAnsi="Arial" w:cs="Arial"/>
          <w:sz w:val="24"/>
          <w:szCs w:val="24"/>
          <w:lang w:eastAsia="ru-RU"/>
        </w:rPr>
        <w:t xml:space="preserve">ния </w:t>
      </w:r>
      <w:proofErr w:type="spellStart"/>
      <w:r w:rsidR="002F0024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="002F0024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области, участвующего в культурно-досуговых мероприятиях, проводимых муниципальными учреждениями культуры».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Данный показатель позволяет оценивать динамику охвата населения участвующего в культурно-досуговых мероприятиях.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Показатель 3. «Отношение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экономики в регионе».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Данный показатель позволяет оценивать и совершенствовать поэтапный рост </w:t>
      </w:r>
      <w:proofErr w:type="gramStart"/>
      <w:r w:rsidRPr="00C432CA">
        <w:rPr>
          <w:rFonts w:ascii="Arial" w:hAnsi="Arial" w:cs="Arial"/>
          <w:sz w:val="24"/>
          <w:szCs w:val="24"/>
          <w:lang w:eastAsia="ru-RU"/>
        </w:rPr>
        <w:t>оплаты труда работников учреждений культуры</w:t>
      </w:r>
      <w:proofErr w:type="gramEnd"/>
      <w:r w:rsidRPr="00C432CA">
        <w:rPr>
          <w:rFonts w:ascii="Arial" w:hAnsi="Arial" w:cs="Arial"/>
          <w:sz w:val="24"/>
          <w:szCs w:val="24"/>
          <w:lang w:eastAsia="ru-RU"/>
        </w:rPr>
        <w:t>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Сведения о показателях (индикаторах) Программы и их значениях приведены в Приложении №1 к Программе. 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2.4. Сроки и этапы реализации государственной программы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Программы будет ос</w:t>
      </w:r>
      <w:r w:rsidR="002F0024">
        <w:rPr>
          <w:rFonts w:ascii="Arial" w:hAnsi="Arial" w:cs="Arial"/>
          <w:sz w:val="24"/>
          <w:szCs w:val="24"/>
          <w:lang w:eastAsia="ru-RU"/>
        </w:rPr>
        <w:t>уществляться одним этапом с 2015 по 2017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годы.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Раздел_03_Обобщ_хка_ОМ_и_ВЦП"/>
      <w:r w:rsidRPr="00C432CA">
        <w:rPr>
          <w:rFonts w:ascii="Arial" w:hAnsi="Arial" w:cs="Arial"/>
          <w:sz w:val="24"/>
          <w:szCs w:val="24"/>
          <w:lang w:eastAsia="ru-RU"/>
        </w:rPr>
        <w:t>3. Обобщенная характеристика основных мероприятий муниципальной программы и подпрограмм муниципальной программы</w:t>
      </w:r>
      <w:bookmarkEnd w:id="0"/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В рамках Программы предполагается реализация основных мероприятий. 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Для решения задач 1 и 2 по сохранению культурного и исторического наследия народа, обеспечению доступа граждан к культурным ценностям и участию в культурной жизни, реализации творческого потенциала населения предусматривается реализация </w:t>
      </w:r>
      <w:r w:rsidR="002F0024">
        <w:rPr>
          <w:rFonts w:ascii="Arial" w:hAnsi="Arial" w:cs="Arial"/>
          <w:sz w:val="24"/>
          <w:szCs w:val="24"/>
          <w:lang w:eastAsia="ru-RU"/>
        </w:rPr>
        <w:t>следующих основных мероприятий: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сохранение и развитие традиционной народной культуры и нематериального культурного наследия;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поддержка творческих инициатив населения, молодых дарований, а также организаций в сфере культуры;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сохранение и развитие творческого потенци</w:t>
      </w:r>
      <w:r w:rsidR="002F0024">
        <w:rPr>
          <w:rFonts w:ascii="Arial" w:hAnsi="Arial" w:cs="Arial"/>
          <w:sz w:val="24"/>
          <w:szCs w:val="24"/>
          <w:lang w:eastAsia="ru-RU"/>
        </w:rPr>
        <w:t>ала</w:t>
      </w:r>
      <w:proofErr w:type="gramStart"/>
      <w:r w:rsidR="002F002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поддержка учреждений, работающих с детьми;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единого культурного пространства;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Решение задачи 3 по созданию благоприятных условий для устойчивого развития сферы культуры предполагает реализацию основных мероприятий: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Развитие инфраструктуры и системы управления в сфере культуры.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Перечень основных мероприятий Программы приведен в Приложении № 2 к Программе.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Раздел_05_Прогноз_свод_пок_ГЗ"/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4. Прогноз сводных показателей государственных заданий по этапам реализации государственной программы</w:t>
      </w:r>
      <w:bookmarkEnd w:id="1"/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Прогноз сводных показателей государственных заданий на оказание муниципальных услуг муниципальными казёнными учреждениями культуры, находящимися в ведении Администрации </w:t>
      </w:r>
      <w:proofErr w:type="spellStart"/>
      <w:r w:rsidR="002D4549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сельсовета, в рамках Программы, представлен в Приложении № 3 к Программе.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5.Обоснование объема финансовых ресурсов, необходимых для реализации муниципальной целевой программы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Реализация мероприятий Программы осуществляется за счет средств местного бюджета. </w:t>
      </w:r>
    </w:p>
    <w:p w:rsidR="00D401F7" w:rsidRPr="004C2EB3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Объем бюджетных ассигнований местного бюджета определен на основе прогнозных оценок расходов и </w:t>
      </w:r>
      <w:r w:rsidR="00777491">
        <w:rPr>
          <w:rFonts w:ascii="Arial" w:hAnsi="Arial" w:cs="Arial"/>
          <w:sz w:val="24"/>
          <w:szCs w:val="24"/>
          <w:lang w:eastAsia="ru-RU"/>
        </w:rPr>
        <w:t xml:space="preserve">составляет 1929 </w:t>
      </w:r>
      <w:r w:rsidRPr="004C2EB3">
        <w:rPr>
          <w:rFonts w:ascii="Arial" w:hAnsi="Arial" w:cs="Arial"/>
          <w:sz w:val="24"/>
          <w:szCs w:val="24"/>
          <w:lang w:eastAsia="ru-RU"/>
        </w:rPr>
        <w:t>тыс. рублей, в том числе:</w:t>
      </w:r>
    </w:p>
    <w:p w:rsidR="00D401F7" w:rsidRPr="004C2EB3" w:rsidRDefault="00683D0A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2015 год – 565</w:t>
      </w:r>
      <w:r w:rsidR="00D401F7" w:rsidRPr="004C2EB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D401F7" w:rsidRPr="004C2EB3" w:rsidRDefault="00683D0A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2016 год – 697</w:t>
      </w:r>
      <w:r w:rsidR="00D401F7" w:rsidRPr="004C2EB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D401F7" w:rsidRDefault="00683D0A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2017 год –667</w:t>
      </w:r>
      <w:r w:rsidR="00D401F7" w:rsidRPr="004C2EB3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E464F8" w:rsidRPr="005968A2" w:rsidRDefault="00E464F8" w:rsidP="001618C6">
      <w:pPr>
        <w:spacing w:after="0" w:line="240" w:lineRule="auto"/>
        <w:jc w:val="both"/>
        <w:rPr>
          <w:rFonts w:ascii="Arial" w:hAnsi="Arial" w:cs="Arial"/>
          <w:color w:val="993300"/>
          <w:sz w:val="24"/>
          <w:szCs w:val="24"/>
          <w:lang w:eastAsia="ru-RU"/>
        </w:rPr>
      </w:pPr>
    </w:p>
    <w:p w:rsidR="00D401F7" w:rsidRPr="00C432CA" w:rsidRDefault="00D401F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432CA">
        <w:rPr>
          <w:rFonts w:ascii="Arial" w:hAnsi="Arial" w:cs="Arial"/>
          <w:sz w:val="24"/>
          <w:szCs w:val="24"/>
          <w:lang w:eastAsia="ru-RU"/>
        </w:rPr>
        <w:t>Объем финансовых ресурсов из средств местного бюджета на реализацию мероприятий Программы подлежит уточнению при формировании проектов местного бюджета на очередной финансовой год и плановый период.</w:t>
      </w:r>
      <w:proofErr w:type="gramEnd"/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Ресурсное обеспечение реализации муниципальной программы за счет средств местного бюджета представлено в Приложении № 5 к Программе.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Программы приведено в Приложении № 6 к Программе.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6. Анализ рисков реализации муниципальной программы и описание мер управления рисками реализации муниципальной программы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432CA">
        <w:rPr>
          <w:rFonts w:ascii="Arial" w:hAnsi="Arial" w:cs="Arial"/>
          <w:sz w:val="24"/>
          <w:szCs w:val="24"/>
          <w:lang w:eastAsia="ru-RU"/>
        </w:rPr>
        <w:t>Важное значение</w:t>
      </w:r>
      <w:proofErr w:type="gramEnd"/>
      <w:r w:rsidRPr="00C432CA">
        <w:rPr>
          <w:rFonts w:ascii="Arial" w:hAnsi="Arial" w:cs="Arial"/>
          <w:sz w:val="24"/>
          <w:szCs w:val="24"/>
          <w:lang w:eastAsia="ru-RU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 рамках реализации Программы могут быть выделены следующие риски ее реализации.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Для минимизации воздействия данной группы рисков планируется: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проводить мониторинг планируемых изменений в федеральном законодательстве в сферах культуры, и смежных областях.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Финансовые риски связаны с возможным дефицитом бюджета и недостаточным вследствие этого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Способами ограничения финансовых рисков выступают: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определение приоритетов для первоочередного финансирования;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планирование бюджетных расходов с применением методик оценки эффективности бюджетных расходов.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Административные риски. 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D401F7" w:rsidRPr="00C432CA" w:rsidRDefault="00D401F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Основными условиями минимизации административных рисков являются:</w:t>
      </w:r>
    </w:p>
    <w:p w:rsidR="00D401F7" w:rsidRPr="00C432CA" w:rsidRDefault="00D401F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формирование эффективной системы управления реализацией Программы;</w:t>
      </w:r>
    </w:p>
    <w:p w:rsidR="00D401F7" w:rsidRPr="00C432CA" w:rsidRDefault="00D401F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проведение систематического мониторинга результативности реализации Программы;</w:t>
      </w:r>
    </w:p>
    <w:p w:rsidR="00D401F7" w:rsidRPr="00C432CA" w:rsidRDefault="00D401F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регулярная публикация отчетов о ходе реализации Программы;</w:t>
      </w:r>
    </w:p>
    <w:p w:rsidR="00D401F7" w:rsidRPr="00C432CA" w:rsidRDefault="00D401F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повышение </w:t>
      </w:r>
      <w:proofErr w:type="gramStart"/>
      <w:r w:rsidRPr="00C432CA">
        <w:rPr>
          <w:rFonts w:ascii="Arial" w:hAnsi="Arial" w:cs="Arial"/>
          <w:sz w:val="24"/>
          <w:szCs w:val="24"/>
          <w:lang w:eastAsia="ru-RU"/>
        </w:rPr>
        <w:t>эффективности взаимодействия участников реализации Программы</w:t>
      </w:r>
      <w:proofErr w:type="gramEnd"/>
      <w:r w:rsidRPr="00C432CA">
        <w:rPr>
          <w:rFonts w:ascii="Arial" w:hAnsi="Arial" w:cs="Arial"/>
          <w:sz w:val="24"/>
          <w:szCs w:val="24"/>
          <w:lang w:eastAsia="ru-RU"/>
        </w:rPr>
        <w:t>;</w:t>
      </w:r>
    </w:p>
    <w:p w:rsidR="00D401F7" w:rsidRPr="00C432CA" w:rsidRDefault="00D401F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заключение и контроль реализации соглашений о взаимодействии с заинтересованными сторонами;</w:t>
      </w:r>
    </w:p>
    <w:p w:rsidR="00D401F7" w:rsidRPr="00C432CA" w:rsidRDefault="00D401F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создание системы мониторингов реализации Программы;</w:t>
      </w:r>
    </w:p>
    <w:p w:rsidR="00D401F7" w:rsidRPr="00C432CA" w:rsidRDefault="00D401F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своевременная корректировка мероприятий Программы.</w:t>
      </w:r>
    </w:p>
    <w:p w:rsidR="00D401F7" w:rsidRPr="00C432CA" w:rsidRDefault="00D401F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Раздел_11_Мет_оц_эфф"/>
      <w:r w:rsidRPr="00C432CA">
        <w:rPr>
          <w:rFonts w:ascii="Arial" w:hAnsi="Arial" w:cs="Arial"/>
          <w:sz w:val="24"/>
          <w:szCs w:val="24"/>
          <w:lang w:eastAsia="ru-RU"/>
        </w:rPr>
        <w:t>7. Методика оценки эффективности муниципальной программы</w:t>
      </w:r>
      <w:bookmarkEnd w:id="2"/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Программы оценивается по следующим направлениям: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7.1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11"/>
        <w:gridCol w:w="1901"/>
      </w:tblGrid>
      <w:tr w:rsidR="00D401F7" w:rsidRPr="00BE1825" w:rsidTr="00525BE0">
        <w:trPr>
          <w:tblCellSpacing w:w="15" w:type="dxa"/>
        </w:trPr>
        <w:tc>
          <w:tcPr>
            <w:tcW w:w="0" w:type="auto"/>
            <w:vAlign w:val="center"/>
          </w:tcPr>
          <w:p w:rsidR="00D401F7" w:rsidRPr="00C432CA" w:rsidRDefault="00D401F7" w:rsidP="00C432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фактическое использование средств</w:t>
            </w:r>
          </w:p>
        </w:tc>
        <w:tc>
          <w:tcPr>
            <w:tcW w:w="0" w:type="auto"/>
            <w:vMerge w:val="restart"/>
            <w:vAlign w:val="center"/>
          </w:tcPr>
          <w:p w:rsidR="00D401F7" w:rsidRPr="00C432CA" w:rsidRDefault="00D401F7" w:rsidP="00C432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х 100 процентов</w:t>
            </w:r>
          </w:p>
        </w:tc>
      </w:tr>
      <w:tr w:rsidR="00D401F7" w:rsidRPr="00BE1825" w:rsidTr="00525BE0">
        <w:trPr>
          <w:tblCellSpacing w:w="15" w:type="dxa"/>
        </w:trPr>
        <w:tc>
          <w:tcPr>
            <w:tcW w:w="0" w:type="auto"/>
            <w:vAlign w:val="center"/>
          </w:tcPr>
          <w:p w:rsidR="00D401F7" w:rsidRPr="00C432CA" w:rsidRDefault="00D401F7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утвержденный план</w:t>
            </w:r>
            <w:r w:rsidR="001618C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0" w:type="auto"/>
            <w:vMerge/>
            <w:vAlign w:val="center"/>
          </w:tcPr>
          <w:p w:rsidR="00D401F7" w:rsidRPr="00C432CA" w:rsidRDefault="00D401F7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401F7" w:rsidRPr="00C432CA" w:rsidRDefault="00D401F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Pr="00C432CA" w:rsidRDefault="00D401F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D401F7" w:rsidRPr="00C432CA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D401F7" w:rsidRPr="00C432CA" w:rsidRDefault="00D401F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7.2 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D401F7" w:rsidRPr="00C432CA" w:rsidRDefault="00D401F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p w:rsidR="00D401F7" w:rsidRPr="00C432CA" w:rsidRDefault="00D401F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6"/>
        <w:gridCol w:w="1901"/>
      </w:tblGrid>
      <w:tr w:rsidR="00D401F7" w:rsidRPr="00BE1825" w:rsidTr="00525BE0">
        <w:trPr>
          <w:tblCellSpacing w:w="15" w:type="dxa"/>
        </w:trPr>
        <w:tc>
          <w:tcPr>
            <w:tcW w:w="0" w:type="auto"/>
            <w:vAlign w:val="center"/>
          </w:tcPr>
          <w:p w:rsidR="00D401F7" w:rsidRPr="00C432CA" w:rsidRDefault="00D401F7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  <w:proofErr w:type="gramStart"/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+ х2……… + х18</w:t>
            </w:r>
          </w:p>
        </w:tc>
        <w:tc>
          <w:tcPr>
            <w:tcW w:w="0" w:type="auto"/>
            <w:vMerge w:val="restart"/>
            <w:vAlign w:val="center"/>
          </w:tcPr>
          <w:p w:rsidR="00D401F7" w:rsidRPr="00C432CA" w:rsidRDefault="00D401F7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х 100 процентов</w:t>
            </w:r>
          </w:p>
        </w:tc>
      </w:tr>
      <w:tr w:rsidR="00D401F7" w:rsidRPr="00BE1825" w:rsidTr="00525BE0">
        <w:trPr>
          <w:tblCellSpacing w:w="15" w:type="dxa"/>
        </w:trPr>
        <w:tc>
          <w:tcPr>
            <w:tcW w:w="0" w:type="auto"/>
            <w:vAlign w:val="center"/>
          </w:tcPr>
          <w:p w:rsidR="00D401F7" w:rsidRPr="00C432CA" w:rsidRDefault="00D401F7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D401F7" w:rsidRPr="00C432CA" w:rsidRDefault="00D401F7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401F7" w:rsidRPr="00C432CA" w:rsidRDefault="00D401F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 </w:t>
      </w:r>
    </w:p>
    <w:p w:rsidR="00D401F7" w:rsidRPr="00C432CA" w:rsidRDefault="00D401F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При значении показателя эффективности: </w:t>
      </w:r>
    </w:p>
    <w:p w:rsidR="00D401F7" w:rsidRPr="00C432CA" w:rsidRDefault="00D401F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100 процентов – реализация Программы считается эффективной;</w:t>
      </w:r>
    </w:p>
    <w:p w:rsidR="00D401F7" w:rsidRPr="00C432CA" w:rsidRDefault="00D401F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менее 100 процентов – реализация Программы считается неэффективной;</w:t>
      </w:r>
    </w:p>
    <w:p w:rsidR="00D401F7" w:rsidRPr="00C432CA" w:rsidRDefault="00D401F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более 100 процентов – реализация Программы считается наиболее эффективной.</w:t>
      </w:r>
    </w:p>
    <w:p w:rsidR="00D401F7" w:rsidRPr="00C432CA" w:rsidRDefault="00D401F7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8.3.Социально-экономический эффект от реализации Программы</w:t>
      </w:r>
      <w:r w:rsidRPr="00C432CA">
        <w:rPr>
          <w:rFonts w:ascii="Arial" w:hAnsi="Arial" w:cs="Arial"/>
          <w:sz w:val="24"/>
          <w:szCs w:val="24"/>
          <w:lang w:eastAsia="ru-RU"/>
        </w:rPr>
        <w:br/>
        <w:t xml:space="preserve">выражается </w:t>
      </w:r>
      <w:proofErr w:type="gramStart"/>
      <w:r w:rsidRPr="00C432CA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C432CA">
        <w:rPr>
          <w:rFonts w:ascii="Arial" w:hAnsi="Arial" w:cs="Arial"/>
          <w:sz w:val="24"/>
          <w:szCs w:val="24"/>
          <w:lang w:eastAsia="ru-RU"/>
        </w:rPr>
        <w:t>:</w:t>
      </w: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432CA">
        <w:rPr>
          <w:rFonts w:ascii="Arial" w:hAnsi="Arial" w:cs="Arial"/>
          <w:sz w:val="24"/>
          <w:szCs w:val="24"/>
          <w:lang w:eastAsia="ru-RU"/>
        </w:rPr>
        <w:t>укреплении</w:t>
      </w:r>
      <w:proofErr w:type="gramEnd"/>
      <w:r w:rsidRPr="00C432CA">
        <w:rPr>
          <w:rFonts w:ascii="Arial" w:hAnsi="Arial" w:cs="Arial"/>
          <w:sz w:val="24"/>
          <w:szCs w:val="24"/>
          <w:lang w:eastAsia="ru-RU"/>
        </w:rPr>
        <w:t xml:space="preserve"> единого культурного пространства, обеспечении выравнивания доступа к культурным ценностям и информационным ресур</w:t>
      </w:r>
      <w:r w:rsidR="00683D0A">
        <w:rPr>
          <w:rFonts w:ascii="Arial" w:hAnsi="Arial" w:cs="Arial"/>
          <w:sz w:val="24"/>
          <w:szCs w:val="24"/>
          <w:lang w:eastAsia="ru-RU"/>
        </w:rPr>
        <w:t>сам различных групп граждан.</w:t>
      </w: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D401F7" w:rsidSect="0042699E">
          <w:pgSz w:w="11906" w:h="16838"/>
          <w:pgMar w:top="1418" w:right="1134" w:bottom="851" w:left="1134" w:header="708" w:footer="708" w:gutter="0"/>
          <w:cols w:space="708"/>
          <w:docGrid w:linePitch="360"/>
        </w:sectPr>
      </w:pPr>
    </w:p>
    <w:p w:rsidR="00D401F7" w:rsidRPr="00C432CA" w:rsidRDefault="00D401F7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Pr="008C4FD9" w:rsidRDefault="00D401F7" w:rsidP="00355D07">
      <w:pPr>
        <w:spacing w:before="100" w:beforeAutospacing="1" w:after="100" w:afterAutospacing="1" w:line="240" w:lineRule="auto"/>
        <w:ind w:left="6663"/>
        <w:jc w:val="both"/>
        <w:rPr>
          <w:rFonts w:ascii="Arial" w:hAnsi="Arial" w:cs="Arial"/>
          <w:sz w:val="24"/>
          <w:szCs w:val="24"/>
          <w:lang w:eastAsia="ru-RU"/>
        </w:rPr>
      </w:pPr>
      <w:r w:rsidRPr="008C4FD9">
        <w:rPr>
          <w:rFonts w:ascii="Arial" w:hAnsi="Arial" w:cs="Arial"/>
          <w:sz w:val="24"/>
          <w:szCs w:val="24"/>
          <w:lang w:eastAsia="ru-RU"/>
        </w:rPr>
        <w:t>Приложение № 1 к Муниципальной целевой программе «Развитие культуры на террито</w:t>
      </w:r>
      <w:r w:rsidR="00683D0A">
        <w:rPr>
          <w:rFonts w:ascii="Arial" w:hAnsi="Arial" w:cs="Arial"/>
          <w:sz w:val="24"/>
          <w:szCs w:val="24"/>
          <w:lang w:eastAsia="ru-RU"/>
        </w:rPr>
        <w:t xml:space="preserve">рии </w:t>
      </w:r>
      <w:proofErr w:type="spellStart"/>
      <w:r w:rsidR="00683D0A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="00683D0A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 w:rsidRPr="008C4FD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8C4FD9">
        <w:rPr>
          <w:rFonts w:ascii="Arial" w:hAnsi="Arial" w:cs="Arial"/>
          <w:sz w:val="24"/>
          <w:szCs w:val="24"/>
          <w:lang w:eastAsia="ru-RU"/>
        </w:rPr>
        <w:t>Горшеченско</w:t>
      </w:r>
      <w:r w:rsidR="00683D0A">
        <w:rPr>
          <w:rFonts w:ascii="Arial" w:hAnsi="Arial" w:cs="Arial"/>
          <w:sz w:val="24"/>
          <w:szCs w:val="24"/>
          <w:lang w:eastAsia="ru-RU"/>
        </w:rPr>
        <w:t>го</w:t>
      </w:r>
      <w:proofErr w:type="spellEnd"/>
      <w:r w:rsidR="00683D0A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на 2015-2017</w:t>
      </w:r>
      <w:r w:rsidRPr="008C4FD9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D401F7" w:rsidRPr="008C4FD9" w:rsidRDefault="00D401F7" w:rsidP="00355D07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4FD9">
        <w:rPr>
          <w:rFonts w:ascii="Arial" w:hAnsi="Arial" w:cs="Arial"/>
          <w:b/>
          <w:bCs/>
          <w:sz w:val="24"/>
          <w:szCs w:val="24"/>
        </w:rPr>
        <w:t>Сведения о показателях (индикаторах) муниципальной программы и их значениях</w:t>
      </w:r>
    </w:p>
    <w:tbl>
      <w:tblPr>
        <w:tblW w:w="15046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568"/>
        <w:gridCol w:w="6105"/>
        <w:gridCol w:w="1985"/>
        <w:gridCol w:w="1275"/>
        <w:gridCol w:w="1276"/>
        <w:gridCol w:w="1276"/>
        <w:gridCol w:w="1417"/>
        <w:gridCol w:w="1144"/>
      </w:tblGrid>
      <w:tr w:rsidR="00D401F7" w:rsidRPr="008C4FD9" w:rsidTr="001618C6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1618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C4FD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C4FD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(индикатора)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6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before="240" w:after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D401F7" w:rsidRPr="008C4FD9" w:rsidTr="001618C6">
        <w:trPr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683D0A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683D0A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683D0A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683D0A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8C4FD9" w:rsidRDefault="00683D0A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D401F7" w:rsidRPr="008C4FD9" w:rsidTr="001618C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401F7" w:rsidRPr="008C4FD9" w:rsidTr="001618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 xml:space="preserve">Прирост количества культурно-просветительских мероприятий, проведенных организациями культуры в образовательных </w:t>
            </w:r>
            <w:r w:rsidR="00E464F8" w:rsidRPr="008C4FD9">
              <w:rPr>
                <w:rFonts w:ascii="Arial" w:hAnsi="Arial" w:cs="Arial"/>
                <w:sz w:val="24"/>
                <w:szCs w:val="24"/>
              </w:rPr>
              <w:t>учреждениях, по с</w:t>
            </w:r>
            <w:r w:rsidR="00683D0A">
              <w:rPr>
                <w:rFonts w:ascii="Arial" w:hAnsi="Arial" w:cs="Arial"/>
                <w:sz w:val="24"/>
                <w:szCs w:val="24"/>
              </w:rPr>
              <w:t>равнению с 2014</w:t>
            </w:r>
            <w:r w:rsidRPr="008C4FD9">
              <w:rPr>
                <w:rFonts w:ascii="Arial" w:hAnsi="Arial" w:cs="Arial"/>
                <w:sz w:val="24"/>
                <w:szCs w:val="24"/>
              </w:rPr>
              <w:t xml:space="preserve"> годом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1F7" w:rsidRPr="008C4FD9" w:rsidTr="001618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Удельный вес населения муниципального образования, участвующего (участники и посетители) в культурно-досуговых мероприятиях, проводимых муниципальными учреждениями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1F7" w:rsidRPr="008C4FD9" w:rsidTr="001618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E464F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C4FD9">
              <w:rPr>
                <w:rFonts w:ascii="Arial" w:hAnsi="Arial" w:cs="Arial"/>
                <w:iCs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 экономики в регионе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1F7" w:rsidRPr="008C4FD9" w:rsidTr="001618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683D0A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401F7" w:rsidRPr="008C4F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0E53B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Среднее число зрителей на мероприятиях концертной организации (на тысячу человек)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1F7" w:rsidRPr="008C4FD9" w:rsidTr="001618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683D0A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401F7" w:rsidRPr="008C4F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0E53B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Среднее число участников клубных формирований в расчёте на 1 тыс. человек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8C4FD9" w:rsidRDefault="00D401F7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1F7" w:rsidRPr="008C4FD9" w:rsidTr="001618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683D0A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401F7" w:rsidRPr="008C4F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0E53B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 xml:space="preserve">Увеличение доли детей, привлекаемых к участию в </w:t>
            </w:r>
            <w:r w:rsidRPr="008C4FD9">
              <w:rPr>
                <w:rFonts w:ascii="Arial" w:hAnsi="Arial" w:cs="Arial"/>
                <w:sz w:val="24"/>
                <w:szCs w:val="24"/>
              </w:rPr>
              <w:lastRenderedPageBreak/>
              <w:t>творческих ме</w:t>
            </w:r>
            <w:r w:rsidR="00683D0A">
              <w:rPr>
                <w:rFonts w:ascii="Arial" w:hAnsi="Arial" w:cs="Arial"/>
                <w:sz w:val="24"/>
                <w:szCs w:val="24"/>
              </w:rPr>
              <w:t xml:space="preserve">роприятиях от общего числа </w:t>
            </w:r>
            <w:proofErr w:type="spellStart"/>
            <w:r w:rsidR="00683D0A">
              <w:rPr>
                <w:rFonts w:ascii="Arial" w:hAnsi="Arial" w:cs="Arial"/>
                <w:sz w:val="24"/>
                <w:szCs w:val="24"/>
              </w:rPr>
              <w:t>дете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01F7" w:rsidRPr="008C4FD9" w:rsidRDefault="00D401F7" w:rsidP="00355D07">
      <w:pPr>
        <w:spacing w:before="280" w:after="280" w:line="240" w:lineRule="auto"/>
        <w:rPr>
          <w:rFonts w:ascii="Arial" w:hAnsi="Arial" w:cs="Arial"/>
          <w:sz w:val="24"/>
          <w:szCs w:val="24"/>
        </w:rPr>
      </w:pPr>
    </w:p>
    <w:p w:rsidR="00D401F7" w:rsidRPr="008C4FD9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C4FD9">
        <w:rPr>
          <w:rFonts w:ascii="Arial" w:hAnsi="Arial" w:cs="Arial"/>
          <w:sz w:val="24"/>
          <w:szCs w:val="24"/>
          <w:lang w:eastAsia="ru-RU"/>
        </w:rPr>
        <w:t> </w:t>
      </w:r>
    </w:p>
    <w:p w:rsidR="001618C6" w:rsidRDefault="001618C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18C6" w:rsidRDefault="001618C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18C6" w:rsidRDefault="001618C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18C6" w:rsidRDefault="001618C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3D0A" w:rsidRDefault="00683D0A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3D0A" w:rsidRDefault="00683D0A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3D0A" w:rsidRDefault="00683D0A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3D0A" w:rsidRDefault="00683D0A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3D0A" w:rsidRDefault="00683D0A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3D0A" w:rsidRDefault="00683D0A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64F8" w:rsidRDefault="00E464F8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64F8" w:rsidRPr="00355D07" w:rsidRDefault="00E464F8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Pr="008C4FD9" w:rsidRDefault="00D401F7" w:rsidP="00355D07">
      <w:pPr>
        <w:spacing w:before="100" w:beforeAutospacing="1" w:after="100" w:afterAutospacing="1" w:line="240" w:lineRule="auto"/>
        <w:ind w:left="7371"/>
        <w:jc w:val="both"/>
        <w:rPr>
          <w:rFonts w:ascii="Arial" w:hAnsi="Arial" w:cs="Arial"/>
          <w:lang w:eastAsia="ru-RU"/>
        </w:rPr>
      </w:pPr>
      <w:r w:rsidRPr="008C4FD9">
        <w:rPr>
          <w:rFonts w:ascii="Arial" w:hAnsi="Arial" w:cs="Arial"/>
          <w:lang w:eastAsia="ru-RU"/>
        </w:rPr>
        <w:t>Приложение № 2 к Муниципальной целевой программе «Развитие культуры на террито</w:t>
      </w:r>
      <w:r w:rsidR="00683D0A">
        <w:rPr>
          <w:rFonts w:ascii="Arial" w:hAnsi="Arial" w:cs="Arial"/>
          <w:lang w:eastAsia="ru-RU"/>
        </w:rPr>
        <w:t xml:space="preserve">рии </w:t>
      </w:r>
      <w:proofErr w:type="spellStart"/>
      <w:r w:rsidR="00683D0A">
        <w:rPr>
          <w:rFonts w:ascii="Arial" w:hAnsi="Arial" w:cs="Arial"/>
          <w:lang w:eastAsia="ru-RU"/>
        </w:rPr>
        <w:t>Среднеапоченского</w:t>
      </w:r>
      <w:proofErr w:type="spellEnd"/>
      <w:r w:rsidR="00683D0A">
        <w:rPr>
          <w:rFonts w:ascii="Arial" w:hAnsi="Arial" w:cs="Arial"/>
          <w:lang w:eastAsia="ru-RU"/>
        </w:rPr>
        <w:t xml:space="preserve"> сельсовета </w:t>
      </w:r>
      <w:r w:rsidRPr="008C4FD9">
        <w:rPr>
          <w:rFonts w:ascii="Arial" w:hAnsi="Arial" w:cs="Arial"/>
          <w:lang w:eastAsia="ru-RU"/>
        </w:rPr>
        <w:t xml:space="preserve"> </w:t>
      </w:r>
      <w:proofErr w:type="spellStart"/>
      <w:r w:rsidRPr="008C4FD9">
        <w:rPr>
          <w:rFonts w:ascii="Arial" w:hAnsi="Arial" w:cs="Arial"/>
          <w:lang w:eastAsia="ru-RU"/>
        </w:rPr>
        <w:t>Горшеченског</w:t>
      </w:r>
      <w:r w:rsidR="00683D0A">
        <w:rPr>
          <w:rFonts w:ascii="Arial" w:hAnsi="Arial" w:cs="Arial"/>
          <w:lang w:eastAsia="ru-RU"/>
        </w:rPr>
        <w:t>о</w:t>
      </w:r>
      <w:proofErr w:type="spellEnd"/>
      <w:r w:rsidR="00683D0A">
        <w:rPr>
          <w:rFonts w:ascii="Arial" w:hAnsi="Arial" w:cs="Arial"/>
          <w:lang w:eastAsia="ru-RU"/>
        </w:rPr>
        <w:t xml:space="preserve"> района Курской области на 2015-2017</w:t>
      </w:r>
      <w:r w:rsidRPr="008C4FD9">
        <w:rPr>
          <w:rFonts w:ascii="Arial" w:hAnsi="Arial" w:cs="Arial"/>
          <w:lang w:eastAsia="ru-RU"/>
        </w:rPr>
        <w:t xml:space="preserve"> годы» Перечень основных мероприятий муниципальной целевой программы</w:t>
      </w:r>
    </w:p>
    <w:p w:rsidR="00D401F7" w:rsidRPr="008C4FD9" w:rsidRDefault="00D401F7" w:rsidP="00355D07">
      <w:pPr>
        <w:spacing w:after="0"/>
        <w:jc w:val="center"/>
        <w:rPr>
          <w:rFonts w:ascii="Arial" w:hAnsi="Arial" w:cs="Arial"/>
          <w:b/>
        </w:rPr>
      </w:pPr>
      <w:r w:rsidRPr="008C4FD9">
        <w:rPr>
          <w:rFonts w:ascii="Arial" w:hAnsi="Arial" w:cs="Arial"/>
          <w:b/>
          <w:color w:val="000000"/>
        </w:rPr>
        <w:t xml:space="preserve">Перечень основных мероприятий </w:t>
      </w:r>
      <w:r w:rsidRPr="008C4FD9">
        <w:rPr>
          <w:rFonts w:ascii="Arial" w:hAnsi="Arial" w:cs="Arial"/>
          <w:b/>
        </w:rPr>
        <w:t>муниципальной целевой программы</w:t>
      </w:r>
    </w:p>
    <w:p w:rsidR="00D401F7" w:rsidRPr="008C4FD9" w:rsidRDefault="00D401F7" w:rsidP="008C4FD9">
      <w:pPr>
        <w:spacing w:line="228" w:lineRule="auto"/>
        <w:jc w:val="center"/>
        <w:rPr>
          <w:rFonts w:ascii="Arial" w:hAnsi="Arial" w:cs="Arial"/>
          <w:b/>
        </w:rPr>
      </w:pPr>
      <w:r w:rsidRPr="008C4FD9">
        <w:rPr>
          <w:rFonts w:ascii="Arial" w:hAnsi="Arial" w:cs="Arial"/>
          <w:b/>
        </w:rPr>
        <w:t>«Развитие культуры на территории муниципального образования «</w:t>
      </w:r>
      <w:proofErr w:type="spellStart"/>
      <w:r w:rsidR="002D4549">
        <w:rPr>
          <w:rFonts w:ascii="Arial" w:hAnsi="Arial" w:cs="Arial"/>
          <w:b/>
        </w:rPr>
        <w:t>Среднеапоченский</w:t>
      </w:r>
      <w:proofErr w:type="spellEnd"/>
      <w:r w:rsidRPr="008C4FD9">
        <w:rPr>
          <w:rFonts w:ascii="Arial" w:hAnsi="Arial" w:cs="Arial"/>
          <w:b/>
        </w:rPr>
        <w:t xml:space="preserve"> сельсовет» </w:t>
      </w:r>
      <w:proofErr w:type="spellStart"/>
      <w:r w:rsidRPr="008C4FD9">
        <w:rPr>
          <w:rFonts w:ascii="Arial" w:hAnsi="Arial" w:cs="Arial"/>
          <w:b/>
        </w:rPr>
        <w:t>Горшеченског</w:t>
      </w:r>
      <w:r w:rsidR="00683D0A">
        <w:rPr>
          <w:rFonts w:ascii="Arial" w:hAnsi="Arial" w:cs="Arial"/>
          <w:b/>
        </w:rPr>
        <w:t>о</w:t>
      </w:r>
      <w:proofErr w:type="spellEnd"/>
      <w:r w:rsidR="00683D0A">
        <w:rPr>
          <w:rFonts w:ascii="Arial" w:hAnsi="Arial" w:cs="Arial"/>
          <w:b/>
        </w:rPr>
        <w:t xml:space="preserve"> района Курской области на 2015-2017</w:t>
      </w:r>
      <w:r w:rsidRPr="008C4FD9">
        <w:rPr>
          <w:rFonts w:ascii="Arial" w:hAnsi="Arial" w:cs="Arial"/>
          <w:b/>
        </w:rPr>
        <w:t xml:space="preserve"> годы»</w:t>
      </w:r>
    </w:p>
    <w:tbl>
      <w:tblPr>
        <w:tblW w:w="15046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719"/>
        <w:gridCol w:w="1701"/>
        <w:gridCol w:w="1843"/>
        <w:gridCol w:w="1418"/>
        <w:gridCol w:w="1417"/>
        <w:gridCol w:w="2907"/>
        <w:gridCol w:w="2480"/>
        <w:gridCol w:w="2561"/>
      </w:tblGrid>
      <w:tr w:rsidR="00D401F7" w:rsidRPr="008C4FD9" w:rsidTr="008C4FD9">
        <w:trPr>
          <w:trHeight w:val="675"/>
          <w:tblHeader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Default="00D401F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4FD9">
              <w:rPr>
                <w:rFonts w:ascii="Arial" w:hAnsi="Arial" w:cs="Arial"/>
                <w:b/>
                <w:bCs/>
              </w:rPr>
              <w:t>№</w:t>
            </w:r>
            <w:r w:rsidR="008C4FD9">
              <w:rPr>
                <w:rFonts w:ascii="Arial" w:hAnsi="Arial" w:cs="Arial"/>
                <w:b/>
                <w:bCs/>
              </w:rPr>
              <w:t>№</w:t>
            </w:r>
          </w:p>
          <w:p w:rsidR="008C4FD9" w:rsidRPr="008C4FD9" w:rsidRDefault="008C4FD9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8C4FD9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="00D401F7"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Ожидаемый непосредственный результат</w:t>
            </w: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Последствия </w:t>
            </w:r>
            <w:proofErr w:type="spellStart"/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нереализации</w:t>
            </w:r>
            <w:proofErr w:type="spellEnd"/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Связь с показателями муниципальной программы </w:t>
            </w:r>
          </w:p>
        </w:tc>
      </w:tr>
      <w:tr w:rsidR="00D401F7" w:rsidRPr="008C4FD9" w:rsidTr="008C4FD9">
        <w:trPr>
          <w:trHeight w:val="846"/>
          <w:tblHeader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401F7" w:rsidRPr="008C4FD9" w:rsidT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4C163C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401F7" w:rsidRPr="008C4FD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Сохранение и развитие традиционной народной культуры, поддержка сельской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BCF" w:rsidRPr="008C4FD9" w:rsidRDefault="002F1BCF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Белгородский СК</w:t>
            </w:r>
          </w:p>
          <w:p w:rsidR="00D401F7" w:rsidRPr="008C4FD9" w:rsidRDefault="00D401F7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4C163C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4C163C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Высокий уровень качества и доступности культурно-досуговых услуг;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Укрепление материально-технической базы учреждений культурно-досугового типа;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Новый качественный уровень развития бюджетной сети учреждений культурно-досугового типа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Сокращение сети учреждений культуры; 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качества оказания муниципальных услуг (выполнения работ) в области традиционной народной культуры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показатели: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удельный вес населения, участвующего в культурно-досуговых мероприятиях, проводимых муниципальными учреждениями культуры;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среднее число участников клубных формирований в расчете на 1 тыс. человек населения;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обеспеченность зрительскими местами учреждений </w:t>
            </w:r>
            <w:r w:rsidRPr="008C4FD9">
              <w:rPr>
                <w:rFonts w:ascii="Arial" w:hAnsi="Arial" w:cs="Arial"/>
              </w:rPr>
              <w:lastRenderedPageBreak/>
              <w:t>культурно-досугового типа в расчете на 1 тыс. человек населения</w:t>
            </w:r>
          </w:p>
        </w:tc>
      </w:tr>
      <w:tr w:rsidR="00D401F7" w:rsidRPr="008C4FD9" w:rsidT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4C163C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D401F7" w:rsidRPr="008C4FD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BCF" w:rsidRPr="008C4FD9" w:rsidRDefault="002F1BCF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Белгородский СК</w:t>
            </w:r>
          </w:p>
          <w:p w:rsidR="00D401F7" w:rsidRPr="008C4FD9" w:rsidRDefault="00D401F7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4C163C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4C163C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Увеличение муниципальной поддержки художественных коллективов и организаций культуры.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Утрата возможности реализации творческих способностей одаренных детей и молодежи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показатели: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поддержка и развитие творческой деятельности, общественно значимых проектов</w:t>
            </w:r>
          </w:p>
        </w:tc>
      </w:tr>
      <w:tr w:rsidR="00D401F7" w:rsidRPr="008C4FD9" w:rsidT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4C163C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401F7" w:rsidRPr="008C4FD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Выявление  и поддержка одарённых детей и молодёжи.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BCF" w:rsidRPr="008C4FD9" w:rsidRDefault="002F1BCF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Белгородский СК.</w:t>
            </w:r>
          </w:p>
          <w:p w:rsidR="00D401F7" w:rsidRPr="008C4FD9" w:rsidRDefault="00D401F7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4C163C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4C163C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 Вовлечение одарённых детей и молодёжи в творческие состязания, выявление  и поддержка одарённых детей и молодёжи.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мастерства.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Сохранение и популяризация различных жанров художественного творчества.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количества участников от муниципального образования в районных и областных конкурсах.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Частичная утрата уровня  мастерства в различных жанрах художественного творчества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Увеличение количества лауреатов районных, областных и Всероссийских конкурсов.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401F7" w:rsidRPr="008C4FD9" w:rsidT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4C163C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D401F7" w:rsidRPr="008C4FD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8C4FD9">
              <w:rPr>
                <w:rFonts w:ascii="Arial" w:hAnsi="Arial" w:cs="Arial"/>
                <w:color w:val="000000"/>
              </w:rPr>
              <w:t>Укрепление единого культурного пространства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BCF" w:rsidRPr="008C4FD9" w:rsidRDefault="002F1BCF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Белгородский СК</w:t>
            </w:r>
          </w:p>
          <w:p w:rsidR="00D401F7" w:rsidRPr="008C4FD9" w:rsidRDefault="00D401F7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4C163C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4C163C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Углубление и расширение пропаганды лучших образцов отечественной и зарубежной художественной культуры.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Сохранение и развитие традиций отечественного исполнительства в различных жанрах культуры и искусства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Ограничение к доступу культурных благ для всех групп населения Курской области;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утрата традиций исполнительской культуры в различных жанрах искусства</w:t>
            </w:r>
          </w:p>
          <w:p w:rsidR="00E464F8" w:rsidRPr="008C4FD9" w:rsidRDefault="00E464F8" w:rsidP="00E464F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число зрителей на культурно-досуговых мероприятиях</w:t>
            </w:r>
          </w:p>
        </w:tc>
      </w:tr>
      <w:tr w:rsidR="00D401F7" w:rsidRPr="008C4FD9" w:rsidT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4C163C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401F7" w:rsidRPr="008C4FD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Развитие инфраструктуры и системы управления в сфере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BCF" w:rsidRPr="008C4FD9" w:rsidRDefault="002F1BCF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</w:t>
            </w:r>
            <w:r w:rsidR="004C163C">
              <w:rPr>
                <w:rFonts w:ascii="Arial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="004C16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Белгородский СК</w:t>
            </w:r>
          </w:p>
          <w:p w:rsidR="00D401F7" w:rsidRPr="008C4FD9" w:rsidRDefault="00D401F7" w:rsidP="00355D07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4C163C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4C163C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Развитие информационных и коммуникационных технологий в области культуры;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укрепление кадрового состава учреждений культуры работниками, имеющими профильное образование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ими</w:t>
            </w:r>
            <w:r w:rsidR="004C163C">
              <w:rPr>
                <w:rFonts w:ascii="Arial" w:hAnsi="Arial" w:cs="Arial"/>
              </w:rPr>
              <w:t xml:space="preserve">джа </w:t>
            </w:r>
            <w:proofErr w:type="spellStart"/>
            <w:r w:rsidR="004C163C">
              <w:rPr>
                <w:rFonts w:ascii="Arial" w:hAnsi="Arial" w:cs="Arial"/>
              </w:rPr>
              <w:t>Среднеапоченского</w:t>
            </w:r>
            <w:proofErr w:type="spellEnd"/>
            <w:r w:rsidR="004C163C">
              <w:rPr>
                <w:rFonts w:ascii="Arial" w:hAnsi="Arial" w:cs="Arial"/>
              </w:rPr>
              <w:t xml:space="preserve"> сельсовета</w:t>
            </w:r>
            <w:proofErr w:type="gramStart"/>
            <w:r w:rsidR="004C163C">
              <w:rPr>
                <w:rFonts w:ascii="Arial" w:hAnsi="Arial" w:cs="Arial"/>
              </w:rPr>
              <w:t xml:space="preserve"> </w:t>
            </w:r>
            <w:r w:rsidRPr="008C4FD9">
              <w:rPr>
                <w:rFonts w:ascii="Arial" w:hAnsi="Arial" w:cs="Arial"/>
              </w:rPr>
              <w:t>;</w:t>
            </w:r>
            <w:proofErr w:type="gramEnd"/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качества оказываемых услуг населению муниципального образования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401F7" w:rsidRPr="008C4FD9" w:rsidTr="008C4FD9">
        <w:trPr>
          <w:trHeight w:val="59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4C163C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401F7" w:rsidRPr="008C4FD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Обеспечение деятельности </w:t>
            </w:r>
            <w:r w:rsidRPr="008C4FD9">
              <w:rPr>
                <w:rFonts w:ascii="Arial" w:hAnsi="Arial" w:cs="Arial"/>
              </w:rPr>
              <w:lastRenderedPageBreak/>
              <w:t>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BCF" w:rsidRPr="008C4FD9" w:rsidRDefault="002F1BCF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  <w:r w:rsidR="004C163C">
              <w:rPr>
                <w:rFonts w:ascii="Arial" w:hAnsi="Arial" w:cs="Arial"/>
                <w:sz w:val="24"/>
                <w:szCs w:val="24"/>
                <w:lang w:eastAsia="ru-RU"/>
              </w:rPr>
              <w:t>ловищенский</w:t>
            </w:r>
            <w:proofErr w:type="spellEnd"/>
            <w:r w:rsidR="004C16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Белгородский СК</w:t>
            </w:r>
          </w:p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4C163C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4C163C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Создание эффективной системы управления </w:t>
            </w:r>
            <w:r w:rsidRPr="008C4FD9">
              <w:rPr>
                <w:rFonts w:ascii="Arial" w:hAnsi="Arial" w:cs="Arial"/>
              </w:rPr>
              <w:lastRenderedPageBreak/>
              <w:t>реализацией муниципальной программой, эффективное управление отраслью культуры;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Улучшение условий обслуживания населения и хранения фондов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Улучшение условий хранения декораций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Реализация в полном объеме мероприятий муниципальной программы «Развитие культуры на терри</w:t>
            </w:r>
            <w:r w:rsidR="004C163C">
              <w:rPr>
                <w:rFonts w:ascii="Arial" w:hAnsi="Arial" w:cs="Arial"/>
              </w:rPr>
              <w:t xml:space="preserve">тории </w:t>
            </w:r>
            <w:proofErr w:type="spellStart"/>
            <w:r w:rsidR="004C163C">
              <w:rPr>
                <w:rFonts w:ascii="Arial" w:hAnsi="Arial" w:cs="Arial"/>
              </w:rPr>
              <w:t>Среднеапоченского</w:t>
            </w:r>
            <w:proofErr w:type="spellEnd"/>
            <w:r w:rsidR="004C163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</w:rPr>
              <w:t>Горшеченског</w:t>
            </w:r>
            <w:r w:rsidR="002F07B4">
              <w:rPr>
                <w:rFonts w:ascii="Arial" w:hAnsi="Arial" w:cs="Arial"/>
              </w:rPr>
              <w:t>о</w:t>
            </w:r>
            <w:proofErr w:type="spellEnd"/>
            <w:r w:rsidR="002F07B4">
              <w:rPr>
                <w:rFonts w:ascii="Arial" w:hAnsi="Arial" w:cs="Arial"/>
              </w:rPr>
              <w:t xml:space="preserve"> района Курской области на 2015-2017</w:t>
            </w:r>
            <w:r w:rsidRPr="008C4FD9">
              <w:rPr>
                <w:rFonts w:ascii="Arial" w:hAnsi="Arial" w:cs="Arial"/>
              </w:rPr>
              <w:t>годы», достижение ее целей и задач;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Повышение качества и доступности муниципальных услуг, оказываемых в сфере культуры;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Создание условий для привлечения в отрасль культуры высококвалифицированных кадров, в том числе </w:t>
            </w:r>
            <w:r w:rsidRPr="008C4FD9">
              <w:rPr>
                <w:rFonts w:ascii="Arial" w:hAnsi="Arial" w:cs="Arial"/>
              </w:rPr>
              <w:lastRenderedPageBreak/>
              <w:t>молодых специалистов;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Создание необходимых условий для активизации инновационной деятельности в сфере культуры;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Успешно выполненные приоритетные инновационные проекты;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Повышение эффективности информатизации в отраслях культуры;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 xml:space="preserve">Снижение качества и количества услуг, </w:t>
            </w:r>
            <w:r w:rsidRPr="008C4FD9">
              <w:rPr>
                <w:rFonts w:ascii="Arial" w:hAnsi="Arial" w:cs="Arial"/>
              </w:rPr>
              <w:lastRenderedPageBreak/>
              <w:t>оказываемых подведомственными учреждениями населению области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  <w:r w:rsidRPr="008C4FD9">
              <w:rPr>
                <w:rFonts w:ascii="Arial" w:hAnsi="Arial" w:cs="Arial"/>
              </w:rPr>
              <w:t>Снижение спектра оказываемых услуг населению области</w:t>
            </w:r>
            <w:r w:rsidRPr="008C4FD9">
              <w:rPr>
                <w:rFonts w:ascii="Arial" w:hAnsi="Arial" w:cs="Arial"/>
                <w:color w:val="FF0000"/>
              </w:rPr>
              <w:t>.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Невозможность комитету по культуре Курской области эффективно выполнять свои функции;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нарушение кадровой преемственности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401F7" w:rsidRPr="008C4FD9" w:rsidT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4C163C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="00D401F7" w:rsidRPr="008C4FD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8C4FD9" w:rsidRDefault="00D401F7" w:rsidP="00355D07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C4FD9">
              <w:rPr>
                <w:rFonts w:ascii="Arial" w:hAnsi="Arial" w:cs="Arial"/>
              </w:rPr>
              <w:t>Выделе</w:t>
            </w:r>
            <w:r w:rsidR="008C4FD9">
              <w:rPr>
                <w:rFonts w:ascii="Arial" w:hAnsi="Arial" w:cs="Arial"/>
              </w:rPr>
              <w:t>н</w:t>
            </w:r>
            <w:r w:rsidRPr="008C4FD9">
              <w:rPr>
                <w:rFonts w:ascii="Arial" w:hAnsi="Arial" w:cs="Arial"/>
              </w:rPr>
              <w:t xml:space="preserve">ие средств на </w:t>
            </w:r>
            <w:r w:rsidRPr="008C4FD9">
              <w:rPr>
                <w:rFonts w:ascii="Arial" w:hAnsi="Arial" w:cs="Arial"/>
                <w:color w:val="000000"/>
              </w:rPr>
              <w:t xml:space="preserve">заработную плату и начисления на выплаты по оплате труда </w:t>
            </w:r>
            <w:r w:rsidRPr="008C4FD9">
              <w:rPr>
                <w:rFonts w:ascii="Arial" w:hAnsi="Arial" w:cs="Arial"/>
                <w:color w:val="000000"/>
              </w:rPr>
              <w:lastRenderedPageBreak/>
              <w:t xml:space="preserve">работников учреждений культуры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355D07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="002D4549">
              <w:rPr>
                <w:rFonts w:ascii="Arial" w:hAnsi="Arial" w:cs="Arial"/>
              </w:rPr>
              <w:t>Среднеапоченского</w:t>
            </w:r>
            <w:proofErr w:type="spellEnd"/>
            <w:r w:rsidRPr="008C4FD9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8C4FD9">
              <w:rPr>
                <w:rFonts w:ascii="Arial" w:hAnsi="Arial" w:cs="Arial"/>
              </w:rPr>
              <w:t>Горшеченского</w:t>
            </w:r>
            <w:proofErr w:type="spellEnd"/>
            <w:r w:rsidRPr="008C4FD9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2F07B4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2F07B4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Повышение </w:t>
            </w:r>
            <w:proofErr w:type="gramStart"/>
            <w:r w:rsidRPr="008C4FD9">
              <w:rPr>
                <w:rFonts w:ascii="Arial" w:hAnsi="Arial" w:cs="Arial"/>
              </w:rPr>
              <w:t>оплаты труда работников муниципальных учреждений культуры</w:t>
            </w:r>
            <w:proofErr w:type="gramEnd"/>
            <w:r w:rsidRPr="008C4FD9">
              <w:rPr>
                <w:rFonts w:ascii="Arial" w:hAnsi="Arial" w:cs="Arial"/>
              </w:rPr>
              <w:t xml:space="preserve"> и доведение ее до уровня  средней заработной платы по Курской </w:t>
            </w:r>
            <w:r w:rsidRPr="008C4FD9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Низкий уровень оплаты труда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F7" w:rsidRPr="008C4FD9" w:rsidRDefault="00D401F7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показатели:</w:t>
            </w:r>
          </w:p>
          <w:p w:rsidR="00D401F7" w:rsidRPr="008C4FD9" w:rsidRDefault="00D401F7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отношение среднемесячной номинальной начисленной заработной платы </w:t>
            </w:r>
            <w:r w:rsidRPr="008C4FD9">
              <w:rPr>
                <w:rFonts w:ascii="Arial" w:hAnsi="Arial" w:cs="Arial"/>
              </w:rPr>
              <w:lastRenderedPageBreak/>
              <w:t>работников муниципальных учреждений культуры к среднемесячной номинальной начисленной заработной плате работников, занятых в сфере  экономики в регионе</w:t>
            </w:r>
          </w:p>
        </w:tc>
      </w:tr>
    </w:tbl>
    <w:p w:rsidR="00D401F7" w:rsidRPr="008C4FD9" w:rsidRDefault="00D401F7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</w:p>
    <w:p w:rsidR="008C4FD9" w:rsidRPr="008C4FD9" w:rsidRDefault="008C4FD9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</w:p>
    <w:p w:rsidR="008C4FD9" w:rsidRDefault="008C4FD9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</w:p>
    <w:p w:rsidR="008C4FD9" w:rsidRDefault="008C4FD9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1BCF" w:rsidRDefault="002F1BCF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1BCF" w:rsidRDefault="002F1BCF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1BCF" w:rsidRDefault="002F1BCF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1BCF" w:rsidRDefault="002F1BCF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4FD9" w:rsidRDefault="008C4FD9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01F7" w:rsidRPr="00355D07" w:rsidRDefault="00D401F7" w:rsidP="00EA30D9">
      <w:pPr>
        <w:spacing w:before="100" w:beforeAutospacing="1" w:after="100" w:afterAutospacing="1" w:line="240" w:lineRule="auto"/>
        <w:ind w:left="7513"/>
        <w:jc w:val="both"/>
        <w:rPr>
          <w:rFonts w:ascii="Arial" w:hAnsi="Arial" w:cs="Arial"/>
          <w:sz w:val="24"/>
          <w:szCs w:val="24"/>
          <w:lang w:eastAsia="ru-RU"/>
        </w:rPr>
      </w:pPr>
      <w:r w:rsidRPr="00355D07">
        <w:rPr>
          <w:rFonts w:ascii="Arial" w:hAnsi="Arial" w:cs="Arial"/>
          <w:sz w:val="24"/>
          <w:szCs w:val="24"/>
          <w:lang w:eastAsia="ru-RU"/>
        </w:rPr>
        <w:lastRenderedPageBreak/>
        <w:t>Приложение № 3 к Муниципальной целевой программе «Раз</w:t>
      </w:r>
      <w:r w:rsidR="002F07B4">
        <w:rPr>
          <w:rFonts w:ascii="Arial" w:hAnsi="Arial" w:cs="Arial"/>
          <w:sz w:val="24"/>
          <w:szCs w:val="24"/>
          <w:lang w:eastAsia="ru-RU"/>
        </w:rPr>
        <w:t xml:space="preserve">витие культуры на территории </w:t>
      </w:r>
      <w:proofErr w:type="spellStart"/>
      <w:r w:rsidR="002F07B4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="002F07B4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 w:rsidRPr="00355D0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="002F07B4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на 2015-2017</w:t>
      </w:r>
      <w:r w:rsidRPr="00355D07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D401F7" w:rsidRPr="00355D07" w:rsidRDefault="00D401F7" w:rsidP="00355D07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5D07">
        <w:rPr>
          <w:rFonts w:ascii="Arial" w:hAnsi="Arial" w:cs="Arial"/>
          <w:b/>
          <w:bCs/>
          <w:sz w:val="24"/>
          <w:szCs w:val="24"/>
        </w:rPr>
        <w:t xml:space="preserve">Прогноз сводных показателей муниципальных заданий на оказание муниципальных услуг муниципальными казёнными учреждениями по муниципальной программе </w:t>
      </w:r>
    </w:p>
    <w:tbl>
      <w:tblPr>
        <w:tblW w:w="1498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16"/>
        <w:gridCol w:w="4112"/>
        <w:gridCol w:w="1274"/>
        <w:gridCol w:w="1134"/>
        <w:gridCol w:w="1134"/>
        <w:gridCol w:w="1520"/>
        <w:gridCol w:w="39"/>
        <w:gridCol w:w="1559"/>
        <w:gridCol w:w="1800"/>
      </w:tblGrid>
      <w:tr w:rsidR="00D401F7" w:rsidRPr="00BE1825" w:rsidTr="00AF2047">
        <w:trPr>
          <w:trHeight w:val="1309"/>
          <w:tblHeader/>
        </w:trPr>
        <w:tc>
          <w:tcPr>
            <w:tcW w:w="6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государственной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 объема услуги (работы)</w:t>
            </w:r>
          </w:p>
          <w:p w:rsidR="00D401F7" w:rsidRPr="00BE1825" w:rsidRDefault="00D401F7" w:rsidP="00CA5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Расходы областного бюджета на оказание государственной услуги (выполнение работы), тыс. руб.</w:t>
            </w:r>
          </w:p>
        </w:tc>
      </w:tr>
      <w:tr w:rsidR="00D401F7" w:rsidRPr="00BE1825" w:rsidTr="00AF2047">
        <w:trPr>
          <w:trHeight w:val="375"/>
          <w:tblHeader/>
        </w:trPr>
        <w:tc>
          <w:tcPr>
            <w:tcW w:w="6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355D07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3149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  <w:r w:rsidR="00D401F7"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3149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  <w:r w:rsidR="00D401F7"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3149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  <w:r w:rsidR="00D401F7"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3149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  <w:r w:rsidR="00D401F7"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3149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  <w:r w:rsidR="00D401F7"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BE1825" w:rsidRDefault="003149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  <w:r w:rsidR="00D401F7"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401F7" w:rsidRPr="00BE1825" w:rsidTr="00AF2047">
        <w:trPr>
          <w:trHeight w:val="375"/>
          <w:tblHeader/>
        </w:trPr>
        <w:tc>
          <w:tcPr>
            <w:tcW w:w="6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D401F7" w:rsidRPr="00BE1825" w:rsidTr="00AF2047">
        <w:trPr>
          <w:trHeight w:val="463"/>
        </w:trPr>
        <w:tc>
          <w:tcPr>
            <w:tcW w:w="6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государственной услуги (работы)</w:t>
            </w: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ее содержание:  </w:t>
            </w:r>
            <w:r w:rsidRPr="00BE182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355D07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5D07">
              <w:rPr>
                <w:rFonts w:ascii="Arial" w:hAnsi="Arial" w:cs="Arial"/>
                <w:b/>
                <w:sz w:val="24"/>
                <w:szCs w:val="24"/>
              </w:rPr>
              <w:t xml:space="preserve">Услуги в сфере культурно-досуговой деятельности и народного творчества </w:t>
            </w:r>
          </w:p>
        </w:tc>
      </w:tr>
      <w:tr w:rsidR="00D401F7" w:rsidRPr="00BE1825" w:rsidTr="00AF2047">
        <w:trPr>
          <w:trHeight w:val="660"/>
        </w:trPr>
        <w:tc>
          <w:tcPr>
            <w:tcW w:w="6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8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355D07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5D07">
              <w:rPr>
                <w:rFonts w:ascii="Arial" w:hAnsi="Arial" w:cs="Arial"/>
                <w:sz w:val="24"/>
                <w:szCs w:val="24"/>
              </w:rPr>
              <w:t>Количество мероприятий, единиц</w:t>
            </w:r>
          </w:p>
        </w:tc>
      </w:tr>
      <w:tr w:rsidR="00AF2047" w:rsidRPr="00BE1825" w:rsidTr="00AF2047">
        <w:trPr>
          <w:trHeight w:val="852"/>
        </w:trPr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047" w:rsidRPr="00BE1825" w:rsidRDefault="00AF204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047" w:rsidRPr="00BE1825" w:rsidRDefault="00AF2047" w:rsidP="00CA54F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sz w:val="24"/>
                <w:szCs w:val="24"/>
              </w:rPr>
              <w:t>Сохранение и р</w:t>
            </w:r>
            <w:r w:rsidR="00314907">
              <w:rPr>
                <w:rFonts w:ascii="Arial" w:hAnsi="Arial" w:cs="Arial"/>
                <w:sz w:val="24"/>
                <w:szCs w:val="24"/>
              </w:rPr>
              <w:t>азвитие народной культуры</w:t>
            </w:r>
          </w:p>
          <w:p w:rsidR="00AF2047" w:rsidRPr="00BE1825" w:rsidRDefault="00AF2047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047" w:rsidRPr="00AF2047" w:rsidRDefault="00314907" w:rsidP="002D4549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047" w:rsidRPr="00AF2047" w:rsidRDefault="00314907" w:rsidP="002D4549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047" w:rsidRPr="00AF2047" w:rsidRDefault="00314907" w:rsidP="002D4549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</w:t>
            </w:r>
            <w:bookmarkStart w:id="3" w:name="_GoBack"/>
            <w:bookmarkEnd w:id="3"/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047" w:rsidRPr="00AF2047" w:rsidRDefault="00AF204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2047" w:rsidRPr="00AF2047" w:rsidRDefault="00AF204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47" w:rsidRPr="00AF2047" w:rsidRDefault="00AF204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01F7" w:rsidRDefault="00D401F7" w:rsidP="00355D07">
      <w:pPr>
        <w:rPr>
          <w:rFonts w:ascii="Arial" w:hAnsi="Arial" w:cs="Arial"/>
          <w:sz w:val="24"/>
          <w:szCs w:val="24"/>
        </w:rPr>
      </w:pPr>
    </w:p>
    <w:p w:rsidR="00314907" w:rsidRDefault="00314907" w:rsidP="00355D07">
      <w:pPr>
        <w:rPr>
          <w:rFonts w:ascii="Arial" w:hAnsi="Arial" w:cs="Arial"/>
          <w:sz w:val="24"/>
          <w:szCs w:val="24"/>
        </w:rPr>
      </w:pPr>
    </w:p>
    <w:p w:rsidR="00314907" w:rsidRDefault="00314907" w:rsidP="00355D07">
      <w:pPr>
        <w:rPr>
          <w:rFonts w:ascii="Arial" w:hAnsi="Arial" w:cs="Arial"/>
          <w:sz w:val="24"/>
          <w:szCs w:val="24"/>
        </w:rPr>
      </w:pPr>
    </w:p>
    <w:p w:rsidR="00314907" w:rsidRDefault="00314907" w:rsidP="00355D07">
      <w:pPr>
        <w:rPr>
          <w:rFonts w:ascii="Arial" w:hAnsi="Arial" w:cs="Arial"/>
          <w:sz w:val="24"/>
          <w:szCs w:val="24"/>
        </w:rPr>
      </w:pPr>
    </w:p>
    <w:p w:rsidR="00314907" w:rsidRDefault="00314907" w:rsidP="00355D07">
      <w:pPr>
        <w:rPr>
          <w:rFonts w:ascii="Arial" w:hAnsi="Arial" w:cs="Arial"/>
          <w:sz w:val="24"/>
          <w:szCs w:val="24"/>
        </w:rPr>
      </w:pPr>
    </w:p>
    <w:p w:rsidR="00314907" w:rsidRDefault="00314907" w:rsidP="00355D07">
      <w:pPr>
        <w:rPr>
          <w:rFonts w:ascii="Arial" w:hAnsi="Arial" w:cs="Arial"/>
          <w:sz w:val="24"/>
          <w:szCs w:val="24"/>
        </w:rPr>
      </w:pPr>
    </w:p>
    <w:p w:rsidR="00314907" w:rsidRDefault="00314907" w:rsidP="00355D07">
      <w:pPr>
        <w:rPr>
          <w:rFonts w:ascii="Arial" w:hAnsi="Arial" w:cs="Arial"/>
          <w:sz w:val="24"/>
          <w:szCs w:val="24"/>
        </w:rPr>
      </w:pPr>
    </w:p>
    <w:p w:rsidR="00314907" w:rsidRDefault="00314907" w:rsidP="00355D07">
      <w:pPr>
        <w:rPr>
          <w:rFonts w:ascii="Arial" w:hAnsi="Arial" w:cs="Arial"/>
          <w:sz w:val="24"/>
          <w:szCs w:val="24"/>
        </w:rPr>
      </w:pPr>
    </w:p>
    <w:p w:rsidR="00314907" w:rsidRDefault="00314907" w:rsidP="00355D07">
      <w:pPr>
        <w:rPr>
          <w:rFonts w:ascii="Arial" w:hAnsi="Arial" w:cs="Arial"/>
          <w:sz w:val="24"/>
          <w:szCs w:val="24"/>
        </w:rPr>
      </w:pPr>
    </w:p>
    <w:p w:rsidR="00314907" w:rsidRDefault="00314907" w:rsidP="00355D07">
      <w:pPr>
        <w:rPr>
          <w:rFonts w:ascii="Arial" w:hAnsi="Arial" w:cs="Arial"/>
          <w:sz w:val="24"/>
          <w:szCs w:val="24"/>
        </w:rPr>
      </w:pPr>
    </w:p>
    <w:p w:rsidR="00D401F7" w:rsidRPr="00355D07" w:rsidRDefault="00314907" w:rsidP="00EA30D9">
      <w:pPr>
        <w:spacing w:before="100" w:beforeAutospacing="1" w:after="100" w:afterAutospacing="1" w:line="240" w:lineRule="auto"/>
        <w:ind w:left="822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="00D401F7" w:rsidRPr="00355D07">
        <w:rPr>
          <w:rFonts w:ascii="Arial" w:hAnsi="Arial" w:cs="Arial"/>
          <w:sz w:val="24"/>
          <w:szCs w:val="24"/>
          <w:lang w:eastAsia="ru-RU"/>
        </w:rPr>
        <w:t>риложение № 4 к Муниципальной целевой программе «Развитие культуры на террито</w:t>
      </w:r>
      <w:r>
        <w:rPr>
          <w:rFonts w:ascii="Arial" w:hAnsi="Arial" w:cs="Arial"/>
          <w:sz w:val="24"/>
          <w:szCs w:val="24"/>
          <w:lang w:eastAsia="ru-RU"/>
        </w:rPr>
        <w:t xml:space="preserve">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D401F7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="00D401F7">
        <w:rPr>
          <w:rFonts w:ascii="Arial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hAnsi="Arial" w:cs="Arial"/>
          <w:sz w:val="24"/>
          <w:szCs w:val="24"/>
          <w:lang w:eastAsia="ru-RU"/>
        </w:rPr>
        <w:t xml:space="preserve"> Курской области на 2015-2017</w:t>
      </w:r>
      <w:r w:rsidR="00D401F7" w:rsidRPr="00355D07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D401F7" w:rsidRPr="00355D07" w:rsidRDefault="00D401F7" w:rsidP="00355D07">
      <w:pPr>
        <w:spacing w:before="240" w:after="24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355D07">
        <w:rPr>
          <w:rFonts w:ascii="Arial" w:hAnsi="Arial" w:cs="Arial"/>
          <w:b/>
          <w:bCs/>
          <w:color w:val="000000"/>
          <w:sz w:val="24"/>
          <w:szCs w:val="24"/>
        </w:rPr>
        <w:t>Ресурсное обеспечение реализации муниципальной целевой программы «Развитие культуры на террито</w:t>
      </w:r>
      <w:r w:rsidR="00314907">
        <w:rPr>
          <w:rFonts w:ascii="Arial" w:hAnsi="Arial" w:cs="Arial"/>
          <w:b/>
          <w:bCs/>
          <w:color w:val="000000"/>
          <w:sz w:val="24"/>
          <w:szCs w:val="24"/>
        </w:rPr>
        <w:t xml:space="preserve">рии </w:t>
      </w:r>
      <w:proofErr w:type="spellStart"/>
      <w:r w:rsidR="00314907">
        <w:rPr>
          <w:rFonts w:ascii="Arial" w:hAnsi="Arial" w:cs="Arial"/>
          <w:b/>
          <w:bCs/>
          <w:color w:val="000000"/>
          <w:sz w:val="24"/>
          <w:szCs w:val="24"/>
        </w:rPr>
        <w:t>Среднеапоченского</w:t>
      </w:r>
      <w:proofErr w:type="spellEnd"/>
      <w:r w:rsidR="00314907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сельсовета </w:t>
      </w:r>
      <w:r w:rsidRPr="00355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Горшеченского</w:t>
      </w:r>
      <w:proofErr w:type="spellEnd"/>
      <w:r w:rsidR="00314907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 Курской области на 2015-2017</w:t>
      </w:r>
      <w:r w:rsidRPr="00355D07">
        <w:rPr>
          <w:rFonts w:ascii="Arial" w:hAnsi="Arial" w:cs="Arial"/>
          <w:b/>
          <w:bCs/>
          <w:color w:val="000000"/>
          <w:sz w:val="24"/>
          <w:szCs w:val="24"/>
        </w:rPr>
        <w:t xml:space="preserve"> годы» (тыс. руб.)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7528"/>
        <w:gridCol w:w="2845"/>
        <w:gridCol w:w="1701"/>
        <w:gridCol w:w="1276"/>
        <w:gridCol w:w="1144"/>
      </w:tblGrid>
      <w:tr w:rsidR="00D401F7" w:rsidRPr="00BE1825" w:rsidTr="001618C6">
        <w:trPr>
          <w:trHeight w:val="1044"/>
          <w:tblHeader/>
        </w:trPr>
        <w:tc>
          <w:tcPr>
            <w:tcW w:w="7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D401F7" w:rsidRPr="00BE1825" w:rsidRDefault="00D401F7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401F7" w:rsidRPr="00BE1825" w:rsidRDefault="00D401F7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(тыс. руб.), годы </w:t>
            </w:r>
          </w:p>
        </w:tc>
      </w:tr>
      <w:tr w:rsidR="00D401F7" w:rsidRPr="00BE1825" w:rsidTr="001618C6">
        <w:trPr>
          <w:trHeight w:val="141"/>
          <w:tblHeader/>
        </w:trPr>
        <w:tc>
          <w:tcPr>
            <w:tcW w:w="7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355D07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3149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3149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BE1825" w:rsidRDefault="003149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D401F7" w:rsidRPr="005968A2" w:rsidTr="001618C6">
        <w:trPr>
          <w:trHeight w:val="776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4C2EB3" w:rsidRDefault="003149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4C2EB3" w:rsidRDefault="003149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697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4C2EB3" w:rsidRDefault="003149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667</w:t>
            </w:r>
          </w:p>
        </w:tc>
      </w:tr>
      <w:tr w:rsidR="00D401F7" w:rsidRPr="005968A2" w:rsidTr="001618C6">
        <w:trPr>
          <w:trHeight w:val="998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EA30D9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1.Сохранение и развитие традиционной народной культур</w:t>
            </w:r>
            <w:r w:rsidR="00314907">
              <w:rPr>
                <w:rFonts w:ascii="Arial" w:hAnsi="Arial" w:cs="Arial"/>
                <w:color w:val="000000"/>
                <w:sz w:val="24"/>
                <w:szCs w:val="24"/>
              </w:rPr>
              <w:t xml:space="preserve">ы </w:t>
            </w:r>
            <w:proofErr w:type="spellStart"/>
            <w:r w:rsidR="00314907">
              <w:rPr>
                <w:rFonts w:ascii="Arial" w:hAnsi="Arial" w:cs="Arial"/>
                <w:color w:val="000000"/>
                <w:sz w:val="24"/>
                <w:szCs w:val="24"/>
              </w:rPr>
              <w:t>Среднеапоченского</w:t>
            </w:r>
            <w:proofErr w:type="spellEnd"/>
            <w:r w:rsidR="0031490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BCF" w:rsidRPr="008C4FD9" w:rsidRDefault="00D401F7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2F1BCF"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="002F1BCF"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 w:rsidR="002F1B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="002F1BCF"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 w:rsidR="002F1BCF"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 w:rsidR="002F1BCF"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 w:rsidR="002F1B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="002F1BCF"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 w:rsidR="002F1B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F1BCF"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 w:rsidR="002F1B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Белгородский СК</w:t>
            </w:r>
          </w:p>
          <w:p w:rsidR="00D401F7" w:rsidRPr="00BE1825" w:rsidRDefault="00D401F7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4C2EB3" w:rsidRDefault="003149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4C2EB3" w:rsidRDefault="003149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4C2EB3" w:rsidRDefault="0031490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667</w:t>
            </w:r>
          </w:p>
        </w:tc>
      </w:tr>
      <w:tr w:rsidR="00D401F7" w:rsidRPr="00BE1825" w:rsidTr="001618C6">
        <w:trPr>
          <w:trHeight w:val="559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BE1825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Развитие традиционной народной культуры, поддержка сельской культуры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BE1825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01F7" w:rsidRPr="00BE1825" w:rsidTr="001618C6">
        <w:trPr>
          <w:trHeight w:val="695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01F7" w:rsidRPr="00BE1825" w:rsidTr="001618C6">
        <w:trPr>
          <w:trHeight w:val="30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4.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Выявление  и поддержка одарённых детей и молодёжи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01F7" w:rsidRPr="00BE1825" w:rsidTr="001618C6">
        <w:trPr>
          <w:trHeight w:val="30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5.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Укрепление единого культурного пространства 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01F7" w:rsidRPr="00BE1825" w:rsidTr="001618C6">
        <w:trPr>
          <w:trHeight w:val="30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6.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Развитие инфраструктуры и системы управления в сфере культуры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7" w:rsidRPr="00BE1825" w:rsidRDefault="00D401F7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401F7" w:rsidRPr="00355D07" w:rsidRDefault="00D401F7" w:rsidP="00355D07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55D07">
        <w:rPr>
          <w:rFonts w:ascii="Arial" w:hAnsi="Arial" w:cs="Arial"/>
          <w:bCs/>
          <w:color w:val="000000"/>
          <w:sz w:val="24"/>
          <w:szCs w:val="24"/>
        </w:rPr>
        <w:lastRenderedPageBreak/>
        <w:t>Объемы финансирования подлежат ежегодной корректировке с учетом возможностей средств местного бюджета</w:t>
      </w:r>
      <w:r w:rsidRPr="00355D0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D401F7" w:rsidRPr="00355D07" w:rsidRDefault="00D401F7" w:rsidP="00355D07">
      <w:pPr>
        <w:spacing w:before="280" w:after="280" w:line="240" w:lineRule="auto"/>
        <w:rPr>
          <w:rFonts w:ascii="Arial" w:hAnsi="Arial" w:cs="Arial"/>
          <w:sz w:val="24"/>
          <w:szCs w:val="24"/>
        </w:rPr>
      </w:pPr>
    </w:p>
    <w:p w:rsidR="00D401F7" w:rsidRPr="00C432CA" w:rsidRDefault="00D401F7" w:rsidP="00C432CA">
      <w:pPr>
        <w:jc w:val="both"/>
        <w:rPr>
          <w:rFonts w:ascii="Arial" w:hAnsi="Arial" w:cs="Arial"/>
          <w:sz w:val="24"/>
          <w:szCs w:val="24"/>
        </w:rPr>
      </w:pPr>
    </w:p>
    <w:sectPr w:rsidR="00D401F7" w:rsidRPr="00C432CA" w:rsidSect="001618C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E0894"/>
    <w:multiLevelType w:val="hybridMultilevel"/>
    <w:tmpl w:val="4562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BE0"/>
    <w:rsid w:val="00011093"/>
    <w:rsid w:val="0001162D"/>
    <w:rsid w:val="00054369"/>
    <w:rsid w:val="00057F35"/>
    <w:rsid w:val="000E141E"/>
    <w:rsid w:val="000E53BD"/>
    <w:rsid w:val="00147675"/>
    <w:rsid w:val="001610A7"/>
    <w:rsid w:val="001618C6"/>
    <w:rsid w:val="00176B98"/>
    <w:rsid w:val="0018751F"/>
    <w:rsid w:val="001C098C"/>
    <w:rsid w:val="00237974"/>
    <w:rsid w:val="00281BD7"/>
    <w:rsid w:val="002854B5"/>
    <w:rsid w:val="002C37B3"/>
    <w:rsid w:val="002D4549"/>
    <w:rsid w:val="002E536A"/>
    <w:rsid w:val="002F0024"/>
    <w:rsid w:val="002F07B4"/>
    <w:rsid w:val="002F1BCF"/>
    <w:rsid w:val="002F379C"/>
    <w:rsid w:val="00314907"/>
    <w:rsid w:val="00323534"/>
    <w:rsid w:val="00323937"/>
    <w:rsid w:val="00326D56"/>
    <w:rsid w:val="00355D07"/>
    <w:rsid w:val="003A0E6E"/>
    <w:rsid w:val="0042699E"/>
    <w:rsid w:val="00427C9C"/>
    <w:rsid w:val="00450CAA"/>
    <w:rsid w:val="00472E80"/>
    <w:rsid w:val="004C163C"/>
    <w:rsid w:val="004C2EB3"/>
    <w:rsid w:val="00525BE0"/>
    <w:rsid w:val="005968A2"/>
    <w:rsid w:val="005A0ED5"/>
    <w:rsid w:val="00627138"/>
    <w:rsid w:val="00633562"/>
    <w:rsid w:val="00635D48"/>
    <w:rsid w:val="00683D0A"/>
    <w:rsid w:val="006E6DC5"/>
    <w:rsid w:val="00706FF6"/>
    <w:rsid w:val="0076438A"/>
    <w:rsid w:val="00777491"/>
    <w:rsid w:val="007871EE"/>
    <w:rsid w:val="007A1337"/>
    <w:rsid w:val="007C3191"/>
    <w:rsid w:val="00820F9A"/>
    <w:rsid w:val="008310A4"/>
    <w:rsid w:val="00841D22"/>
    <w:rsid w:val="00865EB3"/>
    <w:rsid w:val="008816E7"/>
    <w:rsid w:val="008C4FD9"/>
    <w:rsid w:val="008D3432"/>
    <w:rsid w:val="008F2273"/>
    <w:rsid w:val="00916FFD"/>
    <w:rsid w:val="009D50D8"/>
    <w:rsid w:val="009E1272"/>
    <w:rsid w:val="00A32404"/>
    <w:rsid w:val="00A45941"/>
    <w:rsid w:val="00A60E26"/>
    <w:rsid w:val="00AF2047"/>
    <w:rsid w:val="00BE1825"/>
    <w:rsid w:val="00C432CA"/>
    <w:rsid w:val="00C77F9C"/>
    <w:rsid w:val="00CA54FC"/>
    <w:rsid w:val="00D401F7"/>
    <w:rsid w:val="00D85C92"/>
    <w:rsid w:val="00D94A9C"/>
    <w:rsid w:val="00DD4C9E"/>
    <w:rsid w:val="00E041DE"/>
    <w:rsid w:val="00E464F8"/>
    <w:rsid w:val="00E65482"/>
    <w:rsid w:val="00EA30D9"/>
    <w:rsid w:val="00F35B1D"/>
    <w:rsid w:val="00F5318B"/>
    <w:rsid w:val="00F864B2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54B5"/>
    <w:rPr>
      <w:rFonts w:ascii="Times New Roman" w:hAnsi="Times New Roman"/>
      <w:sz w:val="26"/>
      <w:szCs w:val="22"/>
      <w:lang w:eastAsia="en-US"/>
    </w:rPr>
  </w:style>
  <w:style w:type="paragraph" w:customStyle="1" w:styleId="p2">
    <w:name w:val="p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525BE0"/>
    <w:rPr>
      <w:rFonts w:cs="Times New Roman"/>
    </w:rPr>
  </w:style>
  <w:style w:type="paragraph" w:customStyle="1" w:styleId="p3">
    <w:name w:val="p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525BE0"/>
    <w:rPr>
      <w:rFonts w:cs="Times New Roman"/>
    </w:rPr>
  </w:style>
  <w:style w:type="character" w:customStyle="1" w:styleId="s3">
    <w:name w:val="s3"/>
    <w:uiPriority w:val="99"/>
    <w:rsid w:val="00525BE0"/>
    <w:rPr>
      <w:rFonts w:cs="Times New Roman"/>
    </w:rPr>
  </w:style>
  <w:style w:type="character" w:customStyle="1" w:styleId="s4">
    <w:name w:val="s4"/>
    <w:uiPriority w:val="99"/>
    <w:rsid w:val="00525BE0"/>
    <w:rPr>
      <w:rFonts w:cs="Times New Roman"/>
    </w:rPr>
  </w:style>
  <w:style w:type="paragraph" w:customStyle="1" w:styleId="p4">
    <w:name w:val="p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uiPriority w:val="99"/>
    <w:rsid w:val="00525BE0"/>
    <w:rPr>
      <w:rFonts w:cs="Times New Roman"/>
    </w:rPr>
  </w:style>
  <w:style w:type="paragraph" w:customStyle="1" w:styleId="p7">
    <w:name w:val="p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uiPriority w:val="99"/>
    <w:rsid w:val="00525BE0"/>
    <w:rPr>
      <w:rFonts w:cs="Times New Roman"/>
    </w:rPr>
  </w:style>
  <w:style w:type="paragraph" w:customStyle="1" w:styleId="p9">
    <w:name w:val="p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uiPriority w:val="99"/>
    <w:rsid w:val="00525BE0"/>
    <w:rPr>
      <w:rFonts w:cs="Times New Roman"/>
    </w:rPr>
  </w:style>
  <w:style w:type="paragraph" w:customStyle="1" w:styleId="p15">
    <w:name w:val="p1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3">
    <w:name w:val="p3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uiPriority w:val="99"/>
    <w:rsid w:val="00525BE0"/>
    <w:rPr>
      <w:rFonts w:cs="Times New Roman"/>
    </w:rPr>
  </w:style>
  <w:style w:type="paragraph" w:customStyle="1" w:styleId="p34">
    <w:name w:val="p3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1">
    <w:name w:val="p4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2">
    <w:name w:val="p4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4">
    <w:name w:val="p4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uiPriority w:val="99"/>
    <w:rsid w:val="00525BE0"/>
    <w:rPr>
      <w:rFonts w:cs="Times New Roman"/>
    </w:rPr>
  </w:style>
  <w:style w:type="paragraph" w:customStyle="1" w:styleId="p45">
    <w:name w:val="p4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7">
    <w:name w:val="p4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uiPriority w:val="99"/>
    <w:rsid w:val="00525BE0"/>
    <w:rPr>
      <w:rFonts w:cs="Times New Roman"/>
    </w:rPr>
  </w:style>
  <w:style w:type="paragraph" w:customStyle="1" w:styleId="p48">
    <w:name w:val="p48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9">
    <w:name w:val="p4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uiPriority w:val="99"/>
    <w:rsid w:val="00525BE0"/>
    <w:rPr>
      <w:rFonts w:cs="Times New Roman"/>
    </w:rPr>
  </w:style>
  <w:style w:type="paragraph" w:customStyle="1" w:styleId="p50">
    <w:name w:val="p50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2">
    <w:name w:val="s12"/>
    <w:uiPriority w:val="99"/>
    <w:rsid w:val="00525BE0"/>
    <w:rPr>
      <w:rFonts w:cs="Times New Roman"/>
    </w:rPr>
  </w:style>
  <w:style w:type="character" w:styleId="a4">
    <w:name w:val="Hyperlink"/>
    <w:uiPriority w:val="99"/>
    <w:rsid w:val="00F35B1D"/>
    <w:rPr>
      <w:rFonts w:cs="Times New Roman"/>
      <w:color w:val="1C1CD6"/>
      <w:u w:val="single"/>
    </w:rPr>
  </w:style>
  <w:style w:type="table" w:styleId="a5">
    <w:name w:val="Table Grid"/>
    <w:basedOn w:val="a1"/>
    <w:locked/>
    <w:rsid w:val="004269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1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6EE0-66F7-484D-82B8-B845D15F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5495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2014-03-10T06:34:00Z</cp:lastPrinted>
  <dcterms:created xsi:type="dcterms:W3CDTF">2014-02-05T11:05:00Z</dcterms:created>
  <dcterms:modified xsi:type="dcterms:W3CDTF">2014-12-03T13:45:00Z</dcterms:modified>
</cp:coreProperties>
</file>