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Pr="007564BA" w:rsidRDefault="007564BA" w:rsidP="007564BA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СРЕДНЕАПОЧЕНСКОГО  СЕЛЬСОВЕТА</w:t>
      </w: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ГОРШЕЧЕНСКОГО РАЙОНА  КУРСКОЙ  ОБЛАСТИ</w:t>
      </w: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564BA" w:rsidRPr="007564BA" w:rsidRDefault="007564BA" w:rsidP="007564BA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564BA" w:rsidRPr="007564BA" w:rsidRDefault="00CE17F8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12.02.2016г  №18</w:t>
      </w:r>
      <w:bookmarkStart w:id="0" w:name="_GoBack"/>
      <w:bookmarkEnd w:id="0"/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технологической схемы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предоставлению  муниципальной услуги</w:t>
      </w:r>
    </w:p>
    <w:p w:rsidR="007564BA" w:rsidRPr="007564BA" w:rsidRDefault="007564BA" w:rsidP="007564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4B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56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</w:r>
      <w:proofErr w:type="spellStart"/>
      <w:r w:rsidRPr="007564B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Среднеапоченского</w:t>
      </w:r>
      <w:proofErr w:type="spellEnd"/>
      <w:r w:rsidRPr="00756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Горшеченского района  Курской области гражданину или юридическому лицу в собственность бесплатно</w:t>
      </w:r>
      <w:r w:rsidRPr="007564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4BA">
        <w:rPr>
          <w:rFonts w:ascii="Arial" w:eastAsia="Times New Roman" w:hAnsi="Arial" w:cs="Arial"/>
          <w:sz w:val="28"/>
          <w:szCs w:val="28"/>
        </w:rPr>
        <w:t xml:space="preserve">          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Среднеапоченский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сельсовет» Горшеченского района Курской области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7564BA" w:rsidRPr="007564BA" w:rsidRDefault="007564BA" w:rsidP="007564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564BA" w:rsidRPr="007564BA" w:rsidRDefault="007564BA" w:rsidP="007564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1.Утвердить прилагаемую  технологическую схему предоставления муниципальной услуги </w:t>
      </w:r>
      <w:r w:rsidRPr="007564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64B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56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</w:r>
      <w:proofErr w:type="spellStart"/>
      <w:r w:rsidRPr="007564B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Среднеапоченского</w:t>
      </w:r>
      <w:proofErr w:type="spellEnd"/>
      <w:r w:rsidRPr="00756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Горшеченского района  Курской области гражданину или юридическому лицу в собственность бесплатно</w:t>
      </w:r>
      <w:r w:rsidRPr="007564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4BA">
        <w:rPr>
          <w:rFonts w:ascii="Arial" w:eastAsia="Times New Roman" w:hAnsi="Arial" w:cs="Arial"/>
          <w:sz w:val="28"/>
          <w:szCs w:val="28"/>
        </w:rPr>
        <w:t xml:space="preserve">          </w:t>
      </w:r>
    </w:p>
    <w:p w:rsidR="007564BA" w:rsidRPr="007564BA" w:rsidRDefault="007564BA" w:rsidP="007564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Среднеапоченского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 Горшеченского района  Курской области в сети "Интернет".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rPr>
          <w:rFonts w:ascii="Times New Roman" w:eastAsia="Calibri" w:hAnsi="Times New Roman" w:cs="Times New Roman"/>
          <w:sz w:val="24"/>
          <w:szCs w:val="24"/>
        </w:rPr>
      </w:pPr>
      <w:r w:rsidRPr="007564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</w:rPr>
        <w:t>Среднеапоченского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    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</w:rPr>
        <w:t>В.Н.Сверчкова</w:t>
      </w:r>
      <w:proofErr w:type="spellEnd"/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C7" w:rsidRDefault="00B87D11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  <w:r w:rsidR="001F4EC7" w:rsidRPr="001F4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EC7" w:rsidRPr="000427D0" w:rsidRDefault="001F4EC7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по предоставлению  муниципальной услуги</w:t>
      </w:r>
    </w:p>
    <w:p w:rsidR="00B87D11" w:rsidRPr="000427D0" w:rsidRDefault="001F4EC7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C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F4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</w:r>
      <w:proofErr w:type="spellStart"/>
      <w:r w:rsidRPr="001F4EC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Среднеапоченского</w:t>
      </w:r>
      <w:proofErr w:type="spellEnd"/>
      <w:r w:rsidRPr="001F4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Горшеченского района  Курской области гражданину или юридическому лицу в собственность бесплатно</w:t>
      </w:r>
      <w:r w:rsidRPr="001F4EC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1. «Общие св</w:t>
      </w:r>
      <w:r w:rsidR="00D14A63" w:rsidRPr="000427D0">
        <w:rPr>
          <w:rFonts w:ascii="Times New Roman" w:hAnsi="Times New Roman" w:cs="Times New Roman"/>
          <w:b/>
          <w:sz w:val="24"/>
          <w:szCs w:val="24"/>
        </w:rPr>
        <w:t>едения о муниципальной</w:t>
      </w:r>
      <w:r w:rsidRPr="000427D0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454"/>
        <w:gridCol w:w="7509"/>
      </w:tblGrid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органа,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0" w:type="auto"/>
          </w:tcPr>
          <w:p w:rsidR="00B87D11" w:rsidRPr="000427D0" w:rsidRDefault="0026379F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214" w:rsidRPr="000427D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1F4EC7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Горшеченского района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0" w:type="auto"/>
          </w:tcPr>
          <w:p w:rsidR="004E03C5" w:rsidRPr="000427D0" w:rsidRDefault="004E03C5" w:rsidP="00E3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1F4EC7" w:rsidRPr="000427D0" w:rsidRDefault="001F4EC7" w:rsidP="001F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EA0214" w:rsidRPr="000427D0" w:rsidRDefault="00EA0214" w:rsidP="001F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 услуги</w:t>
            </w:r>
          </w:p>
        </w:tc>
        <w:tc>
          <w:tcPr>
            <w:tcW w:w="0" w:type="auto"/>
          </w:tcPr>
          <w:p w:rsidR="001F4EC7" w:rsidRPr="000427D0" w:rsidRDefault="001F4EC7" w:rsidP="001F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B87D11" w:rsidRPr="000427D0" w:rsidRDefault="00B87D11" w:rsidP="001F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EC7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14A63" w:rsidRPr="000427D0" w:rsidRDefault="00D14A63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Горшеченского района № 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3F1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7D11" w:rsidRPr="000427D0" w:rsidRDefault="00D14A63" w:rsidP="000E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качества предоставления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F4EC7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1338" w:rsidRPr="000427D0" w:rsidSect="004E03C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427D0">
        <w:rPr>
          <w:rFonts w:ascii="Times New Roman" w:hAnsi="Times New Roman" w:cs="Times New Roman"/>
          <w:b/>
          <w:sz w:val="24"/>
          <w:szCs w:val="24"/>
        </w:rPr>
        <w:t xml:space="preserve">  . « Общие сведения о «усл</w:t>
      </w:r>
      <w:r w:rsidR="000E3EE7" w:rsidRPr="000427D0">
        <w:rPr>
          <w:rFonts w:ascii="Times New Roman" w:hAnsi="Times New Roman" w:cs="Times New Roman"/>
          <w:b/>
          <w:sz w:val="24"/>
          <w:szCs w:val="24"/>
        </w:rPr>
        <w:t>у</w:t>
      </w:r>
      <w:r w:rsidRPr="000427D0">
        <w:rPr>
          <w:rFonts w:ascii="Times New Roman" w:hAnsi="Times New Roman" w:cs="Times New Roman"/>
          <w:b/>
          <w:sz w:val="24"/>
          <w:szCs w:val="24"/>
        </w:rPr>
        <w:t>гах»</w:t>
      </w:r>
    </w:p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993"/>
        <w:gridCol w:w="850"/>
        <w:gridCol w:w="1559"/>
        <w:gridCol w:w="2392"/>
        <w:gridCol w:w="741"/>
        <w:gridCol w:w="741"/>
        <w:gridCol w:w="826"/>
        <w:gridCol w:w="866"/>
        <w:gridCol w:w="866"/>
        <w:gridCol w:w="1855"/>
        <w:gridCol w:w="1855"/>
      </w:tblGrid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«ус-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92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CEE" w:rsidRPr="000427D0" w:rsidRDefault="002756C7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 «</w:t>
            </w:r>
            <w:r w:rsidR="009F5CEE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gridSpan w:val="3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льст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8A00F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ты 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акта,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1F4EC7" w:rsidRPr="000427D0" w:rsidRDefault="001F4EC7" w:rsidP="001F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85410F" w:rsidRPr="000427D0" w:rsidRDefault="0085410F" w:rsidP="001F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6544" w:rsidRPr="000427D0" w:rsidRDefault="002F3F17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EF5" w:rsidRPr="000427D0" w:rsidRDefault="00A37EF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</w:tcPr>
          <w:p w:rsidR="00936544" w:rsidRPr="000427D0" w:rsidRDefault="002F3F17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EF5" w:rsidRPr="000427D0" w:rsidRDefault="00A37EF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59" w:type="dxa"/>
          </w:tcPr>
          <w:p w:rsidR="0036655F" w:rsidRPr="000427D0" w:rsidRDefault="002F3F17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1F4EC7" w:rsidRPr="001F4EC7" w:rsidRDefault="001F4EC7" w:rsidP="001F4E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наличие запрета на предоставление земельного участка, установленного действующим законодательством РФ;</w:t>
            </w:r>
          </w:p>
          <w:p w:rsidR="001F4EC7" w:rsidRPr="001F4EC7" w:rsidRDefault="001F4EC7" w:rsidP="001F4E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1F4EC7" w:rsidRPr="001F4EC7" w:rsidRDefault="001F4EC7" w:rsidP="001F4E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земельный участок зарезервирован для государственных и (или) муниципальных нужд;</w:t>
            </w:r>
          </w:p>
          <w:p w:rsidR="001F4EC7" w:rsidRPr="001F4EC7" w:rsidRDefault="001F4EC7" w:rsidP="001F4E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наличие вступивших в законную силу решений суда, ограничивающих оборот земельного </w:t>
            </w: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участка;</w:t>
            </w:r>
          </w:p>
          <w:p w:rsidR="001F4EC7" w:rsidRPr="001F4EC7" w:rsidRDefault="001F4EC7" w:rsidP="001F4EC7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1F4EC7" w:rsidRPr="001F4EC7" w:rsidRDefault="001F4EC7" w:rsidP="001F4E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несоответствие обращения содержанию услуги.</w:t>
            </w:r>
          </w:p>
          <w:p w:rsidR="006E2507" w:rsidRPr="000427D0" w:rsidRDefault="006E2507" w:rsidP="001F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7D04DD" w:rsidRPr="00042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7D04DD" w:rsidRPr="000427D0">
              <w:rPr>
                <w:rFonts w:ascii="Times New Roman" w:hAnsi="Times New Roman" w:cs="Times New Roman"/>
                <w:sz w:val="24"/>
                <w:szCs w:val="24"/>
              </w:rPr>
              <w:t>е заявителя или его уполномоченного представителя</w:t>
            </w:r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  <w:r w:rsidR="0019737D"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8C1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заявления в адрес Администрации поселка Горшечное, в МФЦ посредством почтового отправления,</w:t>
            </w:r>
          </w:p>
          <w:p w:rsidR="0019737D" w:rsidRPr="000427D0" w:rsidRDefault="006118C1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использованием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6118C1"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</w:p>
          <w:p w:rsidR="0019737D" w:rsidRPr="000427D0" w:rsidRDefault="0019737D" w:rsidP="0061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6118C1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8711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="0048711D"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документа</w:t>
            </w:r>
            <w:proofErr w:type="gramStart"/>
            <w:r w:rsidR="0048711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711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1855" w:type="dxa"/>
          </w:tcPr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или его уполномоченного представителя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месту подачи заявления,</w:t>
            </w:r>
          </w:p>
          <w:p w:rsidR="006F31ED" w:rsidRPr="000427D0" w:rsidRDefault="00BD019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 заказным письмом</w:t>
            </w:r>
          </w:p>
        </w:tc>
      </w:tr>
    </w:tbl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0C4" w:rsidRPr="000427D0" w:rsidRDefault="001D40C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751"/>
        <w:gridCol w:w="2056"/>
        <w:gridCol w:w="2075"/>
        <w:gridCol w:w="2236"/>
        <w:gridCol w:w="2399"/>
        <w:gridCol w:w="2460"/>
      </w:tblGrid>
      <w:tr w:rsidR="00F16D03" w:rsidRPr="000427D0" w:rsidTr="00F16D03">
        <w:tc>
          <w:tcPr>
            <w:tcW w:w="5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56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ющему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873391" w:rsidRPr="000427D0" w:rsidRDefault="00873391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75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ми 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лиц,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399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60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D03" w:rsidRPr="000427D0" w:rsidTr="00421B18">
        <w:tc>
          <w:tcPr>
            <w:tcW w:w="588" w:type="dxa"/>
          </w:tcPr>
          <w:p w:rsidR="00F16D03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5" w:type="dxa"/>
            <w:gridSpan w:val="7"/>
          </w:tcPr>
          <w:p w:rsidR="001F4EC7" w:rsidRPr="000427D0" w:rsidRDefault="001F4EC7" w:rsidP="001F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F16D03" w:rsidRPr="000427D0" w:rsidRDefault="00F16D03" w:rsidP="001F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26FE2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заявителей: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423C48" w:rsidRPr="0004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53C6" w:rsidRPr="000427D0" w:rsidRDefault="00423C4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лица, либо их уполномоченные представители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E60F5" w:rsidRPr="000427D0" w:rsidRDefault="00E4066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действую-</w:t>
            </w:r>
            <w:proofErr w:type="spell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proofErr w:type="gramEnd"/>
          </w:p>
          <w:p w:rsidR="00CD69B5" w:rsidRPr="000427D0" w:rsidRDefault="00CE60F5" w:rsidP="00CD6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E4066A"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7A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паспорта,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36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Лицо, имеющее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399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Доверенность,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60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</w:tr>
    </w:tbl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0B" w:rsidRPr="000427D0" w:rsidRDefault="00D13F0B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7A4" w:rsidRPr="000427D0" w:rsidRDefault="00E717A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F5" w:rsidRPr="000427D0" w:rsidRDefault="00CE60F5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4. « Документы, представляемые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76"/>
        <w:gridCol w:w="4488"/>
        <w:gridCol w:w="2707"/>
        <w:gridCol w:w="1644"/>
        <w:gridCol w:w="1817"/>
        <w:gridCol w:w="1293"/>
        <w:gridCol w:w="1388"/>
      </w:tblGrid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3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ментов,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 указа-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ляемый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условию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(шаблон)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F0B" w:rsidRPr="000427D0" w:rsidTr="00421B18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1F4EC7" w:rsidRPr="000427D0" w:rsidRDefault="001F4EC7" w:rsidP="001F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D13F0B" w:rsidRPr="000427D0" w:rsidRDefault="00D13F0B" w:rsidP="001F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CB376F" w:rsidRPr="000427D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13F0B" w:rsidRPr="000427D0" w:rsidRDefault="00CB376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CB376F" w:rsidRPr="000427D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13F0B" w:rsidRPr="000427D0" w:rsidRDefault="00F55C8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376F" w:rsidRPr="000427D0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EC7" w:rsidRPr="001F4EC7" w:rsidRDefault="001F4EC7" w:rsidP="001F4EC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копия  документа, удостоверяющего личность  для заявителя. В случае подачи заявления представителем заявителя – документ</w:t>
            </w:r>
            <w:proofErr w:type="gramStart"/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удостоверяющий личность представителя;</w:t>
            </w:r>
          </w:p>
          <w:p w:rsidR="001F4EC7" w:rsidRPr="001F4EC7" w:rsidRDefault="001F4EC7" w:rsidP="001F4EC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</w:t>
            </w: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заверенные копии учредительных документов юридического лица (свидетельство о регистрации юридического лица, устав, свидетельство о постановке на учет в налоговом органе, свидетельство о внесении в Единый государственный реестр) – для юридических лиц;</w:t>
            </w:r>
          </w:p>
          <w:p w:rsidR="001F4EC7" w:rsidRPr="001F4EC7" w:rsidRDefault="001F4EC7" w:rsidP="001F4EC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доверенность</w:t>
            </w:r>
            <w:proofErr w:type="gramEnd"/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оформленная в установленном порядке - в случае подачи заявления лицом, действующим по поручению заявителя.</w:t>
            </w:r>
          </w:p>
          <w:p w:rsidR="001F4EC7" w:rsidRPr="001F4EC7" w:rsidRDefault="001F4EC7" w:rsidP="001F4EC7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</w:t>
            </w:r>
            <w:r w:rsidRPr="001F4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кадастровый паспорт земельного участка (при наличии);</w:t>
            </w:r>
          </w:p>
          <w:p w:rsidR="00E717A4" w:rsidRPr="000427D0" w:rsidRDefault="00E717A4" w:rsidP="001F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экземпляр-</w:t>
            </w:r>
          </w:p>
          <w:p w:rsidR="00D13F0B" w:rsidRPr="000427D0" w:rsidRDefault="001D40C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нотариально заверенных копиях или копиях с одновременным предоставлением оригинала</w:t>
            </w:r>
          </w:p>
        </w:tc>
        <w:tc>
          <w:tcPr>
            <w:tcW w:w="0" w:type="auto"/>
          </w:tcPr>
          <w:p w:rsidR="00D13F0B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</w:tcPr>
          <w:p w:rsidR="00D13F0B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5C82" w:rsidRPr="000427D0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указывается:</w:t>
            </w: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который направляется заявление;</w:t>
            </w:r>
          </w:p>
          <w:p w:rsidR="000D50C7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D50C7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3E555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или название</w:t>
            </w: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0D50C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 по которому должен быть направлен ответ;</w:t>
            </w:r>
          </w:p>
          <w:p w:rsidR="003E5554" w:rsidRPr="000427D0" w:rsidRDefault="003E555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суть заявления;</w:t>
            </w:r>
          </w:p>
          <w:p w:rsidR="003E5554" w:rsidRPr="000427D0" w:rsidRDefault="003E555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личную подпись и дату </w:t>
            </w:r>
          </w:p>
          <w:p w:rsidR="00E717A4" w:rsidRPr="000427D0" w:rsidRDefault="000D50C7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«Документы и сведения, получаемые посредством межведомственного информационного</w:t>
      </w:r>
      <w:proofErr w:type="gramEnd"/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2490"/>
        <w:gridCol w:w="1345"/>
        <w:gridCol w:w="2410"/>
        <w:gridCol w:w="2548"/>
        <w:gridCol w:w="1244"/>
        <w:gridCol w:w="1207"/>
        <w:gridCol w:w="1315"/>
        <w:gridCol w:w="1248"/>
      </w:tblGrid>
      <w:tr w:rsidR="00DE6969" w:rsidRPr="000427D0" w:rsidTr="00B6504A"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технологи-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</w:t>
            </w:r>
            <w:proofErr w:type="spellEnd"/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запрашивае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сведения)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состав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ляющего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 в адрес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венный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SID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15" w:type="dxa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(шаблон)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  <w:tc>
          <w:tcPr>
            <w:tcW w:w="1248" w:type="dxa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</w:tr>
      <w:tr w:rsidR="00DE6969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04A" w:rsidRPr="000427D0" w:rsidTr="00421B18">
        <w:tc>
          <w:tcPr>
            <w:tcW w:w="14330" w:type="dxa"/>
            <w:gridSpan w:val="9"/>
          </w:tcPr>
          <w:p w:rsidR="00DE6969" w:rsidRPr="000427D0" w:rsidRDefault="00DE6969" w:rsidP="00DE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B6504A" w:rsidRPr="000427D0" w:rsidRDefault="00B6504A" w:rsidP="00D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69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</w:t>
            </w: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A8" w:rsidRPr="000427D0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Выписки из ЕГРП</w:t>
            </w:r>
          </w:p>
          <w:p w:rsidR="000E3EE7" w:rsidRPr="000427D0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гос. регистрации </w:t>
            </w: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лица в качестве ИП,</w:t>
            </w:r>
          </w:p>
          <w:p w:rsidR="000E3EE7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копия свидетельства о гос. регистрации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юр.лиц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или выписка из гос. реестров 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юр.лице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или ИП, являющемся заявителем</w:t>
            </w:r>
          </w:p>
          <w:p w:rsidR="000E3EE7" w:rsidRPr="000427D0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0E3EE7" w:rsidP="003E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E3EE7" w:rsidRPr="000427D0" w:rsidRDefault="00D62023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E5554" w:rsidRPr="000427D0" w:rsidRDefault="000E3EE7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C0B" w:rsidRPr="000427D0" w:rsidRDefault="00BA1C0B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A8" w:rsidRPr="000427D0" w:rsidRDefault="006706A8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DE6969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</w:tcPr>
          <w:p w:rsidR="006706A8" w:rsidRPr="000427D0" w:rsidRDefault="007C18B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Курской области,</w:t>
            </w:r>
          </w:p>
          <w:p w:rsidR="007C18BA" w:rsidRPr="000427D0" w:rsidRDefault="007C18B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Курской области,</w:t>
            </w:r>
          </w:p>
          <w:p w:rsidR="007C18BA" w:rsidRPr="000427D0" w:rsidRDefault="007C18B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6706A8" w:rsidRPr="000427D0" w:rsidRDefault="00D6202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</w:t>
      </w:r>
      <w:r w:rsidR="00421B18" w:rsidRPr="000427D0">
        <w:rPr>
          <w:rFonts w:ascii="Times New Roman" w:hAnsi="Times New Roman" w:cs="Times New Roman"/>
          <w:b/>
          <w:sz w:val="24"/>
          <w:szCs w:val="24"/>
        </w:rPr>
        <w:t>здел 6. Результат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025"/>
        <w:gridCol w:w="2874"/>
        <w:gridCol w:w="1520"/>
        <w:gridCol w:w="1402"/>
        <w:gridCol w:w="1500"/>
        <w:gridCol w:w="1141"/>
        <w:gridCol w:w="1178"/>
        <w:gridCol w:w="1268"/>
      </w:tblGrid>
      <w:tr w:rsidR="00D44823" w:rsidRPr="000427D0" w:rsidTr="00345D84"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7C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D8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жительный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0" w:type="auto"/>
            <w:gridSpan w:val="2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хранения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невостребованных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D44823" w:rsidRPr="000427D0" w:rsidTr="00A22951"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26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44823" w:rsidRPr="000427D0" w:rsidTr="00A22951"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951" w:rsidRPr="000427D0" w:rsidTr="00345D84">
        <w:tc>
          <w:tcPr>
            <w:tcW w:w="12716" w:type="dxa"/>
            <w:gridSpan w:val="9"/>
          </w:tcPr>
          <w:p w:rsidR="00DE6969" w:rsidRPr="000427D0" w:rsidRDefault="00DE6969" w:rsidP="00DE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A22951" w:rsidRPr="000427D0" w:rsidRDefault="00A22951" w:rsidP="00D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23" w:rsidRPr="000427D0" w:rsidTr="00A22951">
        <w:tc>
          <w:tcPr>
            <w:tcW w:w="0" w:type="auto"/>
          </w:tcPr>
          <w:p w:rsidR="00A22951" w:rsidRPr="000427D0" w:rsidRDefault="00C6216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5D26" w:rsidRPr="000427D0" w:rsidRDefault="00D44823" w:rsidP="00D4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AC5D26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85CB9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AC5D26" w:rsidRPr="0004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CB9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 находящегося    в муниципальной собственности и, (или) государственная собственность на которые не разграничена, в  собственность  бесплатно</w:t>
            </w:r>
          </w:p>
        </w:tc>
        <w:tc>
          <w:tcPr>
            <w:tcW w:w="0" w:type="auto"/>
          </w:tcPr>
          <w:p w:rsidR="005B6F15" w:rsidRPr="000427D0" w:rsidRDefault="00AC5D2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93873" w:rsidRPr="000427D0">
              <w:rPr>
                <w:rFonts w:ascii="Times New Roman" w:hAnsi="Times New Roman" w:cs="Times New Roman"/>
                <w:sz w:val="24"/>
                <w:szCs w:val="24"/>
              </w:rPr>
              <w:t>на бланке админ</w:t>
            </w:r>
            <w:r w:rsidR="00DE6969">
              <w:rPr>
                <w:rFonts w:ascii="Times New Roman" w:hAnsi="Times New Roman" w:cs="Times New Roman"/>
                <w:sz w:val="24"/>
                <w:szCs w:val="24"/>
              </w:rPr>
              <w:t>истрации сельсовета</w:t>
            </w:r>
            <w:r w:rsidR="0049387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подписывается руководителем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23" w:rsidRPr="000427D0" w:rsidTr="00A22951">
        <w:tc>
          <w:tcPr>
            <w:tcW w:w="0" w:type="auto"/>
          </w:tcPr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5CB9" w:rsidRPr="000427D0" w:rsidRDefault="00D85CB9" w:rsidP="00D4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</w:t>
            </w:r>
            <w:r w:rsidR="00D44823"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5D26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44823" w:rsidRPr="0004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0" w:type="auto"/>
          </w:tcPr>
          <w:p w:rsidR="00493873" w:rsidRPr="000427D0" w:rsidRDefault="00DE6969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администрации сельсовета</w:t>
            </w:r>
            <w:r w:rsidR="00493873" w:rsidRPr="000427D0">
              <w:rPr>
                <w:rFonts w:ascii="Times New Roman" w:hAnsi="Times New Roman" w:cs="Times New Roman"/>
                <w:sz w:val="24"/>
                <w:szCs w:val="24"/>
              </w:rPr>
              <w:t>, подписывается руководителем органа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5B6F15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CE" w:rsidRPr="000427D0" w:rsidRDefault="00E322BD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7. «</w:t>
      </w:r>
      <w:r w:rsidR="00CB63CE" w:rsidRPr="000427D0">
        <w:rPr>
          <w:rFonts w:ascii="Times New Roman" w:hAnsi="Times New Roman" w:cs="Times New Roman"/>
          <w:b/>
          <w:sz w:val="24"/>
          <w:szCs w:val="24"/>
        </w:rPr>
        <w:t>Технологические процессы предоставления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17"/>
        <w:gridCol w:w="3260"/>
        <w:gridCol w:w="1422"/>
        <w:gridCol w:w="1806"/>
        <w:gridCol w:w="1604"/>
        <w:gridCol w:w="1604"/>
      </w:tblGrid>
      <w:tr w:rsidR="00F063A3" w:rsidRPr="000427D0" w:rsidTr="00CB63CE"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(процесса)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F063A3" w:rsidRPr="000427D0" w:rsidTr="00CB63CE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D84" w:rsidRPr="000427D0" w:rsidTr="00345D84">
        <w:tc>
          <w:tcPr>
            <w:tcW w:w="0" w:type="auto"/>
            <w:gridSpan w:val="7"/>
          </w:tcPr>
          <w:p w:rsidR="00DE6969" w:rsidRPr="000427D0" w:rsidRDefault="00DE6969" w:rsidP="00DE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345D84" w:rsidRPr="000427D0" w:rsidRDefault="00345D84" w:rsidP="00D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3" w:rsidRPr="000427D0" w:rsidTr="004E7AAD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345D84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D84" w:rsidRPr="000427D0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</w:t>
            </w:r>
          </w:p>
          <w:p w:rsidR="00345D84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0" w:type="auto"/>
          </w:tcPr>
          <w:p w:rsidR="00345D84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B63CE" w:rsidRPr="000427D0" w:rsidRDefault="00B4586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45D84" w:rsidRPr="000427D0" w:rsidRDefault="00345D84" w:rsidP="00B4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4B3167" w:rsidRPr="000427D0" w:rsidRDefault="004E7AAD" w:rsidP="00F0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</w:tcPr>
          <w:p w:rsidR="004B3167" w:rsidRPr="000427D0" w:rsidRDefault="004E7AAD" w:rsidP="004B3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муниципальной услуги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результатов муниципальной услуги 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601E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3CE" w:rsidRPr="000427D0" w:rsidRDefault="00CB63CE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D03A8E" w:rsidRPr="000427D0">
        <w:rPr>
          <w:rFonts w:ascii="Times New Roman" w:hAnsi="Times New Roman" w:cs="Times New Roman"/>
          <w:b/>
          <w:sz w:val="24"/>
          <w:szCs w:val="24"/>
        </w:rPr>
        <w:t xml:space="preserve">« Особенности предоставления « </w:t>
      </w:r>
      <w:r w:rsidRPr="000427D0">
        <w:rPr>
          <w:rFonts w:ascii="Times New Roman" w:hAnsi="Times New Roman" w:cs="Times New Roman"/>
          <w:b/>
          <w:sz w:val="24"/>
          <w:szCs w:val="24"/>
        </w:rPr>
        <w:t>услуги» в электронной форме</w:t>
      </w: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2"/>
        <w:gridCol w:w="1614"/>
        <w:gridCol w:w="2620"/>
        <w:gridCol w:w="2351"/>
        <w:gridCol w:w="2444"/>
        <w:gridCol w:w="2622"/>
      </w:tblGrid>
      <w:tr w:rsidR="00D44B0B" w:rsidRPr="000427D0" w:rsidTr="00B56ED7"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D03A8E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ED7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записи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в орган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приема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органом,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предоставляющим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услугу, запроса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оплаты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пошлины либо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платежа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взимаемой 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55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 о ходе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подачи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нарушение 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«услуги»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досудебного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(внесудебного)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решений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бездействия)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 в процессе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D44B0B" w:rsidRPr="000427D0" w:rsidTr="00B56ED7"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4" w:rsidRPr="000427D0" w:rsidTr="0085410F">
        <w:tc>
          <w:tcPr>
            <w:tcW w:w="0" w:type="auto"/>
            <w:gridSpan w:val="6"/>
          </w:tcPr>
          <w:p w:rsidR="00DE6969" w:rsidRPr="000427D0" w:rsidRDefault="00DE6969" w:rsidP="00DE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и (или) государственная собственность  на  которые не разграничена, на территории </w:t>
            </w:r>
            <w:proofErr w:type="spellStart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Pr="001F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Горшеченского района  Курской области гражданину или юридическому лицу в собственность бесплатно</w:t>
            </w:r>
            <w:r w:rsidRPr="001F4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</w:p>
          <w:p w:rsidR="00B16DE4" w:rsidRPr="000427D0" w:rsidRDefault="00B16DE4" w:rsidP="00D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0B" w:rsidRPr="000427D0" w:rsidTr="0085410F"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D44B0B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обращении посредством телефонной связи;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и электронную почту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  <w:proofErr w:type="gramEnd"/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телефонной связи,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почта заявителя,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жалоб орган</w:t>
            </w:r>
          </w:p>
        </w:tc>
      </w:tr>
    </w:tbl>
    <w:p w:rsidR="008F1F7D" w:rsidRPr="000427D0" w:rsidRDefault="008F1F7D" w:rsidP="008F1F7D">
      <w:pPr>
        <w:ind w:left="4956" w:firstLine="708"/>
        <w:jc w:val="both"/>
        <w:rPr>
          <w:b/>
          <w:sz w:val="24"/>
          <w:szCs w:val="24"/>
        </w:rPr>
      </w:pPr>
    </w:p>
    <w:p w:rsidR="008F1F7D" w:rsidRPr="000427D0" w:rsidRDefault="008F1F7D" w:rsidP="008F1F7D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8F1F7D" w:rsidRPr="000427D0" w:rsidSect="004E03C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9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ЗАЯВЛЕНИЯ 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_________________________________________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</w:t>
      </w: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(наименование исполнительного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органа государственной власти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(или: органа местного самоуправления))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адрес: ____________________________________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от ________________________________________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адрес: ___________________________________,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телефон: _______________, факс: __________,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адрес электронной почты: 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E6969" w:rsidRPr="00DE6969" w:rsidRDefault="00DE6969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Заявление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 предварительном согласовании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предоставления земельного участка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   основании   </w:t>
      </w:r>
      <w:hyperlink r:id="rId9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ст.  39.15</w:t>
        </w:r>
      </w:hyperlink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Земельного   кодекса  Российской Федерации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_________________________________ просит о предварительном согласовании 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предоставления без проведения торгов земельного участка размером ______________________,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расположенного по адресу: ________________________________, кадастровый номер __________ (если границы такого земельного участка подлежат уточнению в  соответствии  с   Федеральным   </w:t>
      </w:r>
      <w:hyperlink r:id="rId10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законом</w:t>
        </w:r>
      </w:hyperlink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от   24.07.2007   N 221-ФЗ  "О государственном кадастре недвижимости").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(Вариант: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На   основании   </w:t>
      </w:r>
      <w:hyperlink r:id="rId11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ст.   39.15</w:t>
        </w:r>
      </w:hyperlink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Земельного  кодекса Российской Федерации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______________________ просит о предварительном согласовании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предоставления без проведения торгов земельного участка размером ______________________,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расположенного</w:t>
      </w:r>
      <w:proofErr w:type="gramEnd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 адресу: ________________________________, образование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которого</w:t>
      </w:r>
      <w:proofErr w:type="gramEnd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предусмотрено Решением</w:t>
      </w:r>
      <w:r w:rsidRPr="00DE6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_________________________________________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</w:t>
      </w: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(наименование органа исполнительной власти,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уполномоченного в области государственного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кадастрового учета недвижимого имущества и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ведения государственного кадастра недвижимости)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 "___"_________ ____ г. N ___.)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Основание  предоставления  земельного  участка  без  проведения торгов: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___________________________________________________________________.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(указать основания в соответствии с </w:t>
      </w:r>
      <w:hyperlink r:id="rId12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п. 2 ст. 39.3</w:t>
        </w:r>
      </w:hyperlink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(или: </w:t>
      </w:r>
      <w:hyperlink r:id="rId13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ст. 39.5</w:t>
        </w:r>
      </w:hyperlink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gramEnd"/>
    </w:p>
    <w:p w:rsidR="00DE6969" w:rsidRPr="00DE6969" w:rsidRDefault="00753D0E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hyperlink r:id="rId14" w:history="1">
        <w:proofErr w:type="gramStart"/>
        <w:r w:rsidR="00DE6969"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п. 2 ст. 39.6</w:t>
        </w:r>
      </w:hyperlink>
      <w:r w:rsidR="00DE6969"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/</w:t>
      </w:r>
      <w:hyperlink r:id="rId15" w:history="1">
        <w:r w:rsidR="00DE6969"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п. 2 ст. 39.10</w:t>
        </w:r>
      </w:hyperlink>
      <w:r w:rsidR="00DE6969"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 Земельного кодекса Российской Федерации)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_________________________ желает приобрести земельный участок на праве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______________________ для использования в целях _____________________.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</w:t>
      </w: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(Вариант: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Земельный участок _______________________ просит предоставить взамен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земельного  участка,  изымаемого  для  </w:t>
      </w: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государственных</w:t>
      </w:r>
      <w:proofErr w:type="gramEnd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(или: муниципальных)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нужд, на основании Решения _____________________ от "__"______ ___ г. N _.)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(наименование органа)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</w:t>
      </w: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(Вариант: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Земельный участок ________________ просит предоставить для размещения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объектов,  предусмотренных   проектом   территориального   планирования, </w:t>
      </w: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основании</w:t>
      </w:r>
      <w:proofErr w:type="gramEnd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Решения _______________________ от "___"________ ____ г. N ___.)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(наименование органа)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Приложения: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5. Заверенный перевод </w:t>
      </w:r>
      <w:proofErr w:type="gramStart"/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, если заявителем является иностранное юридическое лицо.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"___"________ ____ </w:t>
      </w:r>
      <w:proofErr w:type="gramStart"/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г</w:t>
      </w:r>
      <w:proofErr w:type="gramEnd"/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.                       ___________________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        (подпись)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E6969" w:rsidRPr="00DE6969" w:rsidSect="00D8557E">
          <w:pgSz w:w="11906" w:h="16838"/>
          <w:pgMar w:top="295" w:right="567" w:bottom="851" w:left="289" w:header="709" w:footer="709" w:gutter="0"/>
          <w:cols w:space="720"/>
        </w:sectPr>
      </w:pPr>
    </w:p>
    <w:p w:rsidR="00DE6969" w:rsidRPr="00DE6969" w:rsidRDefault="00DE6969" w:rsidP="00DE69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9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ЗАЯВЛЕНИЯ 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___________________________________________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исполнительного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органа государственной власти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(или: органа местного самоуправления))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адрес: ____________________________________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от ________________________________________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адрес: ___________________________________,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телефон: _______________, факс: __________,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адрес электронной почты: 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969" w:rsidRPr="00DE6969" w:rsidRDefault="00DE6969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земельного участка, находящегося в государственной (или: муниципальной) собственности,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проведения торгов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На   основании   </w:t>
      </w:r>
      <w:hyperlink r:id="rId16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ст.   39.17</w:t>
        </w:r>
      </w:hyperlink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Земельного  кодекса Российской Федерации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 просит предоставить земельный участок размером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________________,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расположенный</w:t>
      </w:r>
      <w:proofErr w:type="gramEnd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___________________________,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номер __________________________.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Основание  предоставления  земельного  участка  без  проведения торгов: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___________________________________________________________________.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(указать  основания в  соответствии с </w:t>
      </w:r>
      <w:hyperlink r:id="rId17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п. 2 ст. 39.3</w:t>
        </w:r>
      </w:hyperlink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(или: </w:t>
      </w:r>
      <w:hyperlink r:id="rId18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ст. 39.5</w:t>
        </w:r>
      </w:hyperlink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hyperlink r:id="rId19" w:history="1">
        <w:proofErr w:type="gramStart"/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п. 2 ст. 39.6</w:t>
        </w:r>
      </w:hyperlink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hyperlink r:id="rId20" w:history="1">
        <w:r w:rsidRPr="00DE6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п. 2 ст. 39.10</w:t>
        </w:r>
      </w:hyperlink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) Земельного кодекса Российской Федерации)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желает приобрести земельный участок на праве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 для использования в целях __________________________.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(Вариант: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Земельный участок _______________________ просит предоставить взамен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 участка,  изымаемого  для 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</w:t>
      </w:r>
      <w:proofErr w:type="gramEnd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(или: муниципальных)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нужд, на основании Решения ______________________ от "__"_____ __ г. N __.)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(наименование органа)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(Вариант: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Земельный участок __________________________ просит предоставить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(наименование или Ф.И.О.)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размещения   объектов,    предусмотренных    документом  и   (или) проектом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территориального  планирования (и (или) проектом планировки территории),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</w:t>
      </w:r>
      <w:proofErr w:type="gramEnd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_________________________ от "___"_____ ____ г. N ___.)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(наименование органа)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(Вариант:</w:t>
      </w:r>
      <w:proofErr w:type="gramEnd"/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Земельный участок образовывался или его границы уточнялись на основании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_______________________________ от "___"_________ ____ г. N ___ о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(наименование органа)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предварительном </w:t>
      </w:r>
      <w:proofErr w:type="gramStart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согласовании</w:t>
      </w:r>
      <w:proofErr w:type="gramEnd"/>
      <w:r w:rsidRPr="00DE6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 земельного участка.</w:t>
      </w:r>
    </w:p>
    <w:p w:rsidR="00DE6969" w:rsidRPr="00DE6969" w:rsidRDefault="00DE6969" w:rsidP="00DE696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969" w:rsidRPr="00DE6969" w:rsidRDefault="00DE6969" w:rsidP="00DE6969">
      <w:pPr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Приложения: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ab/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ab/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3. Заверенный перевод </w:t>
      </w:r>
      <w:proofErr w:type="gramStart"/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, если заявителем является иностранное юридическое лицо.</w:t>
      </w:r>
    </w:p>
    <w:p w:rsidR="00DE6969" w:rsidRPr="00DE6969" w:rsidRDefault="00DE6969" w:rsidP="00DE69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DE6969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ab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E6969" w:rsidRPr="00DE6969" w:rsidRDefault="00DE6969" w:rsidP="00DE6969">
      <w:pPr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E6969" w:rsidRPr="00DE6969" w:rsidRDefault="00DE6969" w:rsidP="00DE6969">
      <w:pPr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"___"________ ____ </w:t>
      </w:r>
      <w:proofErr w:type="gramStart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E6969" w:rsidRPr="00DE6969" w:rsidRDefault="00DE6969" w:rsidP="00DE6969">
      <w:pPr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___________________</w:t>
      </w:r>
    </w:p>
    <w:p w:rsidR="00DE6969" w:rsidRPr="00DE6969" w:rsidRDefault="00DE6969" w:rsidP="00DE69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E69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(подпись)</w:t>
      </w:r>
    </w:p>
    <w:p w:rsidR="00DE6969" w:rsidRPr="00DE6969" w:rsidRDefault="00DE6969" w:rsidP="00DE6969">
      <w:pPr>
        <w:rPr>
          <w:rFonts w:ascii="Times New Roman" w:eastAsia="Calibri" w:hAnsi="Times New Roman" w:cs="Times New Roman"/>
          <w:sz w:val="24"/>
          <w:szCs w:val="24"/>
        </w:rPr>
      </w:pPr>
    </w:p>
    <w:p w:rsidR="008F1F7D" w:rsidRPr="000427D0" w:rsidRDefault="008F1F7D" w:rsidP="00BE64E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F7D" w:rsidRPr="0004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0E" w:rsidRDefault="00753D0E" w:rsidP="00861338">
      <w:pPr>
        <w:spacing w:after="0" w:line="240" w:lineRule="auto"/>
      </w:pPr>
      <w:r>
        <w:separator/>
      </w:r>
    </w:p>
  </w:endnote>
  <w:endnote w:type="continuationSeparator" w:id="0">
    <w:p w:rsidR="00753D0E" w:rsidRDefault="00753D0E" w:rsidP="008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0E" w:rsidRDefault="00753D0E" w:rsidP="00861338">
      <w:pPr>
        <w:spacing w:after="0" w:line="240" w:lineRule="auto"/>
      </w:pPr>
      <w:r>
        <w:separator/>
      </w:r>
    </w:p>
  </w:footnote>
  <w:footnote w:type="continuationSeparator" w:id="0">
    <w:p w:rsidR="00753D0E" w:rsidRDefault="00753D0E" w:rsidP="0086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C69"/>
    <w:multiLevelType w:val="hybridMultilevel"/>
    <w:tmpl w:val="AD1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D11"/>
    <w:rsid w:val="0003368D"/>
    <w:rsid w:val="00034165"/>
    <w:rsid w:val="000427D0"/>
    <w:rsid w:val="00066ADF"/>
    <w:rsid w:val="000B76D6"/>
    <w:rsid w:val="000D50AB"/>
    <w:rsid w:val="000D50C7"/>
    <w:rsid w:val="000E3EE7"/>
    <w:rsid w:val="00101D42"/>
    <w:rsid w:val="00166B08"/>
    <w:rsid w:val="0019737D"/>
    <w:rsid w:val="001A4DD4"/>
    <w:rsid w:val="001D40C4"/>
    <w:rsid w:val="001F4EC7"/>
    <w:rsid w:val="0026379F"/>
    <w:rsid w:val="002756C7"/>
    <w:rsid w:val="00295DCB"/>
    <w:rsid w:val="002D542F"/>
    <w:rsid w:val="002F1B87"/>
    <w:rsid w:val="002F3F17"/>
    <w:rsid w:val="00314AD6"/>
    <w:rsid w:val="00342182"/>
    <w:rsid w:val="00345D84"/>
    <w:rsid w:val="00355EF8"/>
    <w:rsid w:val="0036655F"/>
    <w:rsid w:val="003E5554"/>
    <w:rsid w:val="004076A3"/>
    <w:rsid w:val="00421B18"/>
    <w:rsid w:val="00423C48"/>
    <w:rsid w:val="0048711D"/>
    <w:rsid w:val="0049195E"/>
    <w:rsid w:val="00493873"/>
    <w:rsid w:val="004A5A92"/>
    <w:rsid w:val="004B3167"/>
    <w:rsid w:val="004C2899"/>
    <w:rsid w:val="004E03C5"/>
    <w:rsid w:val="004E7AAD"/>
    <w:rsid w:val="00522F3B"/>
    <w:rsid w:val="00552086"/>
    <w:rsid w:val="005561F3"/>
    <w:rsid w:val="0057540A"/>
    <w:rsid w:val="005B6F15"/>
    <w:rsid w:val="005C16AF"/>
    <w:rsid w:val="005C3646"/>
    <w:rsid w:val="00601EC7"/>
    <w:rsid w:val="006118C1"/>
    <w:rsid w:val="006706A8"/>
    <w:rsid w:val="00677E45"/>
    <w:rsid w:val="006A2E56"/>
    <w:rsid w:val="006C5F57"/>
    <w:rsid w:val="006D3C2A"/>
    <w:rsid w:val="006E2507"/>
    <w:rsid w:val="006F1EFB"/>
    <w:rsid w:val="006F31ED"/>
    <w:rsid w:val="00753D0E"/>
    <w:rsid w:val="007564BA"/>
    <w:rsid w:val="00756B9C"/>
    <w:rsid w:val="007966E5"/>
    <w:rsid w:val="007A0E23"/>
    <w:rsid w:val="007C18BA"/>
    <w:rsid w:val="007C223E"/>
    <w:rsid w:val="007D04DD"/>
    <w:rsid w:val="007D6038"/>
    <w:rsid w:val="008053C6"/>
    <w:rsid w:val="00843B35"/>
    <w:rsid w:val="0085410F"/>
    <w:rsid w:val="00861338"/>
    <w:rsid w:val="00873391"/>
    <w:rsid w:val="008A00F4"/>
    <w:rsid w:val="008F1F7D"/>
    <w:rsid w:val="00904BC9"/>
    <w:rsid w:val="00926333"/>
    <w:rsid w:val="00926FE2"/>
    <w:rsid w:val="009272CB"/>
    <w:rsid w:val="00936544"/>
    <w:rsid w:val="009502C0"/>
    <w:rsid w:val="0095520B"/>
    <w:rsid w:val="00961705"/>
    <w:rsid w:val="009953F2"/>
    <w:rsid w:val="009C5A9F"/>
    <w:rsid w:val="009F5CEE"/>
    <w:rsid w:val="00A22951"/>
    <w:rsid w:val="00A264C7"/>
    <w:rsid w:val="00A30FC1"/>
    <w:rsid w:val="00A37EF5"/>
    <w:rsid w:val="00AC5D26"/>
    <w:rsid w:val="00AE2B84"/>
    <w:rsid w:val="00AE3D1B"/>
    <w:rsid w:val="00AF4B3F"/>
    <w:rsid w:val="00B16DE4"/>
    <w:rsid w:val="00B45868"/>
    <w:rsid w:val="00B56ED7"/>
    <w:rsid w:val="00B6504A"/>
    <w:rsid w:val="00B87D11"/>
    <w:rsid w:val="00BA1C0B"/>
    <w:rsid w:val="00BD0193"/>
    <w:rsid w:val="00BE64E7"/>
    <w:rsid w:val="00C13401"/>
    <w:rsid w:val="00C518F0"/>
    <w:rsid w:val="00C52263"/>
    <w:rsid w:val="00C62161"/>
    <w:rsid w:val="00CB376F"/>
    <w:rsid w:val="00CB63CE"/>
    <w:rsid w:val="00CD69B5"/>
    <w:rsid w:val="00CE17F8"/>
    <w:rsid w:val="00CE60F5"/>
    <w:rsid w:val="00D03A8E"/>
    <w:rsid w:val="00D13178"/>
    <w:rsid w:val="00D13F0B"/>
    <w:rsid w:val="00D14A63"/>
    <w:rsid w:val="00D20D4C"/>
    <w:rsid w:val="00D44823"/>
    <w:rsid w:val="00D44B0B"/>
    <w:rsid w:val="00D54557"/>
    <w:rsid w:val="00D54FCD"/>
    <w:rsid w:val="00D62023"/>
    <w:rsid w:val="00D85CB9"/>
    <w:rsid w:val="00D97EE9"/>
    <w:rsid w:val="00DE6969"/>
    <w:rsid w:val="00E322BD"/>
    <w:rsid w:val="00E403DA"/>
    <w:rsid w:val="00E4066A"/>
    <w:rsid w:val="00E54010"/>
    <w:rsid w:val="00E717A4"/>
    <w:rsid w:val="00E77257"/>
    <w:rsid w:val="00E86D22"/>
    <w:rsid w:val="00EA0214"/>
    <w:rsid w:val="00EC1146"/>
    <w:rsid w:val="00ED1C3F"/>
    <w:rsid w:val="00F063A3"/>
    <w:rsid w:val="00F136D4"/>
    <w:rsid w:val="00F16D03"/>
    <w:rsid w:val="00F53481"/>
    <w:rsid w:val="00F55C82"/>
    <w:rsid w:val="00F94922"/>
    <w:rsid w:val="00FC789E"/>
    <w:rsid w:val="00FE735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338"/>
  </w:style>
  <w:style w:type="paragraph" w:styleId="a6">
    <w:name w:val="footer"/>
    <w:basedOn w:val="a"/>
    <w:link w:val="a7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338"/>
  </w:style>
  <w:style w:type="paragraph" w:styleId="a8">
    <w:name w:val="Normal (Web)"/>
    <w:basedOn w:val="a"/>
    <w:rsid w:val="008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65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42FBC4032CA93C8E93F6B8D78B4E945559831BEE84B760FC3F52810FB0C8022603734F323DxFK" TargetMode="External"/><Relationship Id="rId18" Type="http://schemas.openxmlformats.org/officeDocument/2006/relationships/hyperlink" Target="consultantplus://offline/ref=B5CF0D05DDF95BB3813AEA3040E1CA5BC16BAAC87631ABECE84F897C9ED03FED0B7894A8EBR62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42FBC4032CA93C8E93F6B8D78B4E945559831BEE84B760FC3F52810FB0C8022603734F343DxFK" TargetMode="External"/><Relationship Id="rId17" Type="http://schemas.openxmlformats.org/officeDocument/2006/relationships/hyperlink" Target="consultantplus://offline/ref=B5CF0D05DDF95BB3813AEA3040E1CA5BC16BAAC87631ABECE84F897C9ED03FED0B7894A8EDR62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CF0D05DDF95BB3813AEA3040E1CA5BC16BAAC87631ABECE84F897C9ED03FED0B7894A4EDR628K" TargetMode="External"/><Relationship Id="rId20" Type="http://schemas.openxmlformats.org/officeDocument/2006/relationships/hyperlink" Target="consultantplus://offline/ref=B5CF0D05DDF95BB3813AEA3040E1CA5BC16BAAC87631ABECE84F897C9ED03FED0B7894A9E9R62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42FBC4032CA93C8E93F6B8D78B4E945559831BEE84B760FC3F52810FB0C8022603734C333Dx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42FBC4032CA93C8E93F6B8D78B4E945559831BEE84B760FC3F52810FB0C8022603734E303DxFK" TargetMode="External"/><Relationship Id="rId10" Type="http://schemas.openxmlformats.org/officeDocument/2006/relationships/hyperlink" Target="consultantplus://offline/ref=A142FBC4032CA93C8E93F6B8D78B4E9455588D1AEC8CB760FC3F52810F3Bx0K" TargetMode="External"/><Relationship Id="rId19" Type="http://schemas.openxmlformats.org/officeDocument/2006/relationships/hyperlink" Target="consultantplus://offline/ref=B5CF0D05DDF95BB3813AEA3040E1CA5BC16BAAC87631ABECE84F897C9ED03FED0B7894A8E8R62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2FBC4032CA93C8E93F6B8D78B4E945559831BEE84B760FC3F52810FB0C8022603734C333Dx3K" TargetMode="External"/><Relationship Id="rId14" Type="http://schemas.openxmlformats.org/officeDocument/2006/relationships/hyperlink" Target="consultantplus://offline/ref=A142FBC4032CA93C8E93F6B8D78B4E945559831BEE84B760FC3F52810FB0C8022603734F313Dx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A00B-4EBB-4CDB-8916-90B4FAFE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Фёдоровна</dc:creator>
  <cp:lastModifiedBy>user</cp:lastModifiedBy>
  <cp:revision>58</cp:revision>
  <cp:lastPrinted>2016-02-11T11:13:00Z</cp:lastPrinted>
  <dcterms:created xsi:type="dcterms:W3CDTF">2015-10-12T10:23:00Z</dcterms:created>
  <dcterms:modified xsi:type="dcterms:W3CDTF">2016-02-16T07:13:00Z</dcterms:modified>
</cp:coreProperties>
</file>