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2" w:rsidRPr="00DC66C2" w:rsidRDefault="00DC66C2" w:rsidP="00DC66C2">
      <w:pPr>
        <w:rPr>
          <w:rFonts w:ascii="Arial" w:hAnsi="Arial" w:cs="Arial"/>
          <w:b/>
          <w:sz w:val="32"/>
          <w:szCs w:val="32"/>
        </w:rPr>
      </w:pPr>
    </w:p>
    <w:p w:rsidR="00DC66C2" w:rsidRPr="00A51D81" w:rsidRDefault="00DC66C2" w:rsidP="00DC66C2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АДМИНИСТРАЦИЯ</w:t>
      </w:r>
    </w:p>
    <w:p w:rsidR="00DC66C2" w:rsidRPr="00A51D81" w:rsidRDefault="000576C3" w:rsidP="00DC66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DC66C2" w:rsidRPr="00A51D81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C66C2" w:rsidRPr="00A51D81" w:rsidRDefault="00DC66C2" w:rsidP="00DC66C2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DC66C2" w:rsidRPr="00A51D81" w:rsidRDefault="00DC66C2" w:rsidP="00DC66C2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КУРСКОЙ   ОБЛАСТИ</w:t>
      </w:r>
    </w:p>
    <w:p w:rsidR="00DC66C2" w:rsidRPr="00A51D81" w:rsidRDefault="00DC66C2" w:rsidP="00DC66C2">
      <w:pPr>
        <w:rPr>
          <w:rFonts w:ascii="Arial" w:hAnsi="Arial" w:cs="Arial"/>
          <w:b/>
          <w:sz w:val="32"/>
          <w:szCs w:val="32"/>
        </w:rPr>
      </w:pPr>
    </w:p>
    <w:p w:rsidR="00DC66C2" w:rsidRPr="00A51D81" w:rsidRDefault="00DC66C2" w:rsidP="00DC66C2">
      <w:pPr>
        <w:jc w:val="center"/>
        <w:rPr>
          <w:rFonts w:ascii="Arial" w:hAnsi="Arial" w:cs="Arial"/>
          <w:b/>
          <w:sz w:val="32"/>
          <w:szCs w:val="32"/>
        </w:rPr>
      </w:pPr>
      <w:r w:rsidRPr="00A51D81">
        <w:rPr>
          <w:rFonts w:ascii="Arial" w:hAnsi="Arial" w:cs="Arial"/>
          <w:b/>
          <w:sz w:val="32"/>
          <w:szCs w:val="32"/>
        </w:rPr>
        <w:t>ПОСТАНОВЛЕНИЕ</w:t>
      </w:r>
    </w:p>
    <w:p w:rsidR="00DC66C2" w:rsidRPr="00A51D81" w:rsidRDefault="00DC66C2" w:rsidP="00DC66C2">
      <w:pPr>
        <w:rPr>
          <w:rFonts w:ascii="Arial" w:hAnsi="Arial" w:cs="Arial"/>
          <w:b/>
          <w:sz w:val="32"/>
          <w:szCs w:val="32"/>
        </w:rPr>
      </w:pPr>
    </w:p>
    <w:p w:rsidR="00DC66C2" w:rsidRPr="00A51D81" w:rsidRDefault="00D96428" w:rsidP="00DC66C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DC66C2" w:rsidRPr="00A51D81">
        <w:rPr>
          <w:rFonts w:ascii="Arial" w:hAnsi="Arial" w:cs="Arial"/>
          <w:b/>
          <w:sz w:val="32"/>
          <w:szCs w:val="32"/>
        </w:rPr>
        <w:t xml:space="preserve">  </w:t>
      </w:r>
      <w:r w:rsidR="004144CD">
        <w:rPr>
          <w:rFonts w:ascii="Arial" w:hAnsi="Arial" w:cs="Arial"/>
          <w:b/>
          <w:sz w:val="32"/>
          <w:szCs w:val="32"/>
        </w:rPr>
        <w:t xml:space="preserve">          </w:t>
      </w:r>
      <w:r w:rsidR="00E24BCA">
        <w:rPr>
          <w:rFonts w:ascii="Arial" w:hAnsi="Arial" w:cs="Arial"/>
          <w:b/>
          <w:sz w:val="32"/>
          <w:szCs w:val="32"/>
        </w:rPr>
        <w:t xml:space="preserve"> от  07.04.</w:t>
      </w:r>
      <w:r w:rsidR="004144CD">
        <w:rPr>
          <w:rFonts w:ascii="Arial" w:hAnsi="Arial" w:cs="Arial"/>
          <w:b/>
          <w:sz w:val="32"/>
          <w:szCs w:val="32"/>
        </w:rPr>
        <w:t xml:space="preserve"> 2017 года   </w:t>
      </w:r>
      <w:r w:rsidR="00E24BCA">
        <w:rPr>
          <w:rFonts w:ascii="Arial" w:hAnsi="Arial" w:cs="Arial"/>
          <w:b/>
          <w:sz w:val="32"/>
          <w:szCs w:val="32"/>
        </w:rPr>
        <w:t>№ 10</w:t>
      </w:r>
    </w:p>
    <w:p w:rsidR="00DC66C2" w:rsidRPr="00A51D81" w:rsidRDefault="00DC66C2" w:rsidP="00DC66C2">
      <w:pPr>
        <w:rPr>
          <w:rFonts w:ascii="Arial" w:hAnsi="Arial" w:cs="Arial"/>
          <w:sz w:val="32"/>
          <w:szCs w:val="32"/>
        </w:rPr>
      </w:pPr>
    </w:p>
    <w:tbl>
      <w:tblPr>
        <w:tblW w:w="14652" w:type="dxa"/>
        <w:tblLook w:val="01E0" w:firstRow="1" w:lastRow="1" w:firstColumn="1" w:lastColumn="1" w:noHBand="0" w:noVBand="0"/>
      </w:tblPr>
      <w:tblGrid>
        <w:gridCol w:w="9747"/>
        <w:gridCol w:w="4905"/>
      </w:tblGrid>
      <w:tr w:rsidR="00230D8D" w:rsidRPr="00A51D81" w:rsidTr="00276EB9">
        <w:tc>
          <w:tcPr>
            <w:tcW w:w="9747" w:type="dxa"/>
            <w:shd w:val="clear" w:color="auto" w:fill="auto"/>
          </w:tcPr>
          <w:p w:rsidR="00DC66C2" w:rsidRPr="00A51D81" w:rsidRDefault="00230D8D" w:rsidP="00DC66C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Плана 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>мероприятий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по противодействию 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коррупции 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>в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</w:t>
            </w:r>
            <w:r w:rsidR="000576C3">
              <w:rPr>
                <w:rFonts w:ascii="Arial" w:hAnsi="Arial" w:cs="Arial"/>
                <w:b/>
                <w:sz w:val="32"/>
                <w:szCs w:val="32"/>
              </w:rPr>
              <w:t>Среднеапоченского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сельсовета    </w:t>
            </w:r>
            <w:r w:rsidRPr="00A51D81">
              <w:rPr>
                <w:rFonts w:ascii="Arial" w:hAnsi="Arial" w:cs="Arial"/>
                <w:b/>
                <w:sz w:val="32"/>
                <w:szCs w:val="32"/>
              </w:rPr>
              <w:t>Горшеченского района</w:t>
            </w:r>
            <w:r w:rsidR="00DC66C2" w:rsidRPr="00A51D8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  <w:p w:rsidR="00230D8D" w:rsidRPr="00A51D81" w:rsidRDefault="00DC66C2" w:rsidP="00DC66C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1D81">
              <w:rPr>
                <w:rFonts w:ascii="Arial" w:hAnsi="Arial" w:cs="Arial"/>
                <w:b/>
                <w:sz w:val="32"/>
                <w:szCs w:val="32"/>
              </w:rPr>
              <w:t xml:space="preserve">Курской области  </w:t>
            </w:r>
            <w:r w:rsidR="00A51D81" w:rsidRPr="00A51D81">
              <w:rPr>
                <w:rFonts w:ascii="Arial" w:hAnsi="Arial" w:cs="Arial"/>
                <w:b/>
                <w:sz w:val="32"/>
                <w:szCs w:val="32"/>
              </w:rPr>
              <w:t>на 2017-2018</w:t>
            </w:r>
            <w:r w:rsidR="00230D8D" w:rsidRPr="00A51D81">
              <w:rPr>
                <w:rFonts w:ascii="Arial" w:hAnsi="Arial" w:cs="Arial"/>
                <w:b/>
                <w:sz w:val="32"/>
                <w:szCs w:val="32"/>
              </w:rPr>
              <w:t xml:space="preserve"> годы</w:t>
            </w:r>
          </w:p>
          <w:p w:rsidR="00230D8D" w:rsidRPr="00A51D81" w:rsidRDefault="00230D8D" w:rsidP="00DC66C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05" w:type="dxa"/>
            <w:shd w:val="clear" w:color="auto" w:fill="auto"/>
          </w:tcPr>
          <w:p w:rsidR="00230D8D" w:rsidRPr="00A51D81" w:rsidRDefault="00230D8D" w:rsidP="00DC6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30D8D" w:rsidRPr="00A51D81" w:rsidRDefault="00230D8D" w:rsidP="00230D8D">
      <w:pPr>
        <w:ind w:firstLine="709"/>
        <w:jc w:val="both"/>
        <w:rPr>
          <w:rFonts w:ascii="Arial" w:hAnsi="Arial" w:cs="Arial"/>
          <w:b/>
          <w:bCs/>
        </w:rPr>
      </w:pPr>
      <w:r w:rsidRPr="00A51D81">
        <w:rPr>
          <w:rFonts w:ascii="Arial" w:hAnsi="Arial" w:cs="Arial"/>
        </w:rPr>
        <w:t xml:space="preserve">В соответствии с Федеральным законом от 25 декабря 2008 года № 273-ФЗ «О противодействии коррупции», </w:t>
      </w:r>
      <w:r w:rsidRPr="00A51D81">
        <w:rPr>
          <w:rFonts w:ascii="Arial" w:hAnsi="Arial" w:cs="Arial"/>
          <w:bCs/>
        </w:rPr>
        <w:t>в целях</w:t>
      </w:r>
      <w:r w:rsidRPr="00A51D81">
        <w:rPr>
          <w:rFonts w:ascii="Arial" w:hAnsi="Arial" w:cs="Arial"/>
          <w:color w:val="000000"/>
          <w:spacing w:val="2"/>
        </w:rPr>
        <w:t xml:space="preserve"> реализации </w:t>
      </w:r>
      <w:hyperlink r:id="rId7" w:history="1">
        <w:r w:rsidRPr="00A51D81">
          <w:rPr>
            <w:rFonts w:ascii="Arial" w:hAnsi="Arial" w:cs="Arial"/>
            <w:color w:val="000000"/>
            <w:spacing w:val="2"/>
          </w:rPr>
          <w:t>Указа Президента Российской Федерации от 1 апреля 2016 года № 147 «О Национальном плане противодействия коррупции на 2016-2017 годы»</w:t>
        </w:r>
      </w:hyperlink>
      <w:r w:rsidRPr="00A51D81">
        <w:rPr>
          <w:rFonts w:ascii="Arial" w:hAnsi="Arial" w:cs="Arial"/>
          <w:color w:val="000000"/>
          <w:spacing w:val="2"/>
        </w:rPr>
        <w:t xml:space="preserve"> и </w:t>
      </w:r>
      <w:r w:rsidRPr="00A51D81">
        <w:rPr>
          <w:rFonts w:ascii="Arial" w:hAnsi="Arial" w:cs="Arial"/>
          <w:bCs/>
        </w:rPr>
        <w:t>предупреждения,            профилактики коррупции Администрация</w:t>
      </w:r>
      <w:r w:rsidR="00DC66C2" w:rsidRPr="00A51D81">
        <w:rPr>
          <w:rFonts w:ascii="Arial" w:hAnsi="Arial" w:cs="Arial"/>
          <w:bCs/>
        </w:rPr>
        <w:t xml:space="preserve">  </w:t>
      </w:r>
      <w:r w:rsidR="000576C3">
        <w:rPr>
          <w:rFonts w:ascii="Arial" w:hAnsi="Arial" w:cs="Arial"/>
          <w:bCs/>
        </w:rPr>
        <w:t>Среднеапоченского</w:t>
      </w:r>
      <w:r w:rsidR="00DC66C2" w:rsidRPr="00A51D81">
        <w:rPr>
          <w:rFonts w:ascii="Arial" w:hAnsi="Arial" w:cs="Arial"/>
          <w:bCs/>
        </w:rPr>
        <w:t xml:space="preserve"> сельсовета </w:t>
      </w:r>
      <w:r w:rsidRPr="00A51D81">
        <w:rPr>
          <w:rFonts w:ascii="Arial" w:hAnsi="Arial" w:cs="Arial"/>
          <w:bCs/>
        </w:rPr>
        <w:t xml:space="preserve"> Горшеченского района</w:t>
      </w:r>
      <w:r w:rsidRPr="00A51D81">
        <w:rPr>
          <w:rFonts w:ascii="Arial" w:hAnsi="Arial" w:cs="Arial"/>
          <w:b/>
          <w:bCs/>
        </w:rPr>
        <w:t xml:space="preserve"> </w:t>
      </w:r>
      <w:r w:rsidRPr="00A51D81">
        <w:rPr>
          <w:rFonts w:ascii="Arial" w:hAnsi="Arial" w:cs="Arial"/>
          <w:bCs/>
        </w:rPr>
        <w:t>Курской области</w:t>
      </w:r>
      <w:r w:rsidRPr="00A51D81">
        <w:rPr>
          <w:rFonts w:ascii="Arial" w:hAnsi="Arial" w:cs="Arial"/>
          <w:b/>
          <w:bCs/>
        </w:rPr>
        <w:t xml:space="preserve"> ПОСТАНОВЛЯЕТ:</w:t>
      </w:r>
    </w:p>
    <w:p w:rsidR="005C0B72" w:rsidRPr="00A51D81" w:rsidRDefault="005C0B72" w:rsidP="00230D8D">
      <w:pPr>
        <w:ind w:firstLine="709"/>
        <w:jc w:val="both"/>
        <w:rPr>
          <w:rFonts w:ascii="Arial" w:hAnsi="Arial" w:cs="Arial"/>
          <w:b/>
          <w:bCs/>
        </w:rPr>
      </w:pPr>
    </w:p>
    <w:p w:rsidR="00230D8D" w:rsidRPr="00A51D81" w:rsidRDefault="00230D8D" w:rsidP="00230D8D">
      <w:pPr>
        <w:ind w:firstLine="709"/>
        <w:jc w:val="both"/>
        <w:rPr>
          <w:rFonts w:ascii="Arial" w:hAnsi="Arial" w:cs="Arial"/>
        </w:rPr>
      </w:pPr>
      <w:r w:rsidRPr="00A51D81">
        <w:rPr>
          <w:rFonts w:ascii="Arial" w:hAnsi="Arial" w:cs="Arial"/>
          <w:bCs/>
        </w:rPr>
        <w:t xml:space="preserve">1. Утвердить прилагаемый план мероприятий по </w:t>
      </w:r>
      <w:r w:rsidRPr="00A51D81">
        <w:rPr>
          <w:rFonts w:ascii="Arial" w:hAnsi="Arial" w:cs="Arial"/>
        </w:rPr>
        <w:t>противодействию коррупции в Администрации</w:t>
      </w:r>
      <w:r w:rsidR="005C0B72" w:rsidRPr="00A51D81">
        <w:rPr>
          <w:rFonts w:ascii="Arial" w:hAnsi="Arial" w:cs="Arial"/>
        </w:rPr>
        <w:t xml:space="preserve">  </w:t>
      </w:r>
      <w:r w:rsidR="000576C3">
        <w:rPr>
          <w:rFonts w:ascii="Arial" w:hAnsi="Arial" w:cs="Arial"/>
        </w:rPr>
        <w:t>Среднеапоченского</w:t>
      </w:r>
      <w:r w:rsidR="005C0B72" w:rsidRPr="00A51D81">
        <w:rPr>
          <w:rFonts w:ascii="Arial" w:hAnsi="Arial" w:cs="Arial"/>
        </w:rPr>
        <w:t xml:space="preserve"> сельсовета </w:t>
      </w:r>
      <w:r w:rsidRPr="00A51D81">
        <w:rPr>
          <w:rFonts w:ascii="Arial" w:hAnsi="Arial" w:cs="Arial"/>
        </w:rPr>
        <w:t xml:space="preserve"> Горшеченского района </w:t>
      </w:r>
      <w:r w:rsidR="005C0B72" w:rsidRPr="00A51D81">
        <w:rPr>
          <w:rFonts w:ascii="Arial" w:hAnsi="Arial" w:cs="Arial"/>
        </w:rPr>
        <w:t xml:space="preserve">Курской области  </w:t>
      </w:r>
      <w:r w:rsidR="00A51D81" w:rsidRPr="00A51D81">
        <w:rPr>
          <w:rFonts w:ascii="Arial" w:hAnsi="Arial" w:cs="Arial"/>
        </w:rPr>
        <w:t>на 2017-2018</w:t>
      </w:r>
      <w:r w:rsidRPr="00A51D81">
        <w:rPr>
          <w:rFonts w:ascii="Arial" w:hAnsi="Arial" w:cs="Arial"/>
        </w:rPr>
        <w:t xml:space="preserve"> годы.</w:t>
      </w:r>
    </w:p>
    <w:p w:rsidR="00230D8D" w:rsidRPr="00A51D81" w:rsidRDefault="00A51D81" w:rsidP="00230D8D">
      <w:pPr>
        <w:ind w:firstLine="709"/>
        <w:jc w:val="both"/>
        <w:rPr>
          <w:rFonts w:ascii="Arial" w:hAnsi="Arial" w:cs="Arial"/>
        </w:rPr>
      </w:pPr>
      <w:r w:rsidRPr="00A51D81">
        <w:rPr>
          <w:rFonts w:ascii="Arial" w:hAnsi="Arial" w:cs="Arial"/>
        </w:rPr>
        <w:t>2</w:t>
      </w:r>
      <w:r w:rsidR="00230D8D" w:rsidRPr="00A51D81">
        <w:rPr>
          <w:rFonts w:ascii="Arial" w:hAnsi="Arial" w:cs="Arial"/>
        </w:rPr>
        <w:t xml:space="preserve">. </w:t>
      </w:r>
      <w:proofErr w:type="gramStart"/>
      <w:r w:rsidR="00230D8D" w:rsidRPr="00A51D81">
        <w:rPr>
          <w:rFonts w:ascii="Arial" w:hAnsi="Arial" w:cs="Arial"/>
        </w:rPr>
        <w:t>Контроль за</w:t>
      </w:r>
      <w:proofErr w:type="gramEnd"/>
      <w:r w:rsidR="00230D8D" w:rsidRPr="00A51D81">
        <w:rPr>
          <w:rFonts w:ascii="Arial" w:hAnsi="Arial" w:cs="Arial"/>
        </w:rPr>
        <w:t xml:space="preserve"> исполнением настоящего постановления возложить на </w:t>
      </w:r>
      <w:r w:rsidR="004144CD">
        <w:rPr>
          <w:rFonts w:ascii="Arial" w:hAnsi="Arial" w:cs="Arial"/>
        </w:rPr>
        <w:t xml:space="preserve">главного специалиста администрации Среднеапоченского сельсовета </w:t>
      </w:r>
      <w:proofErr w:type="spellStart"/>
      <w:r w:rsidR="004144CD">
        <w:rPr>
          <w:rFonts w:ascii="Arial" w:hAnsi="Arial" w:cs="Arial"/>
        </w:rPr>
        <w:t>Л.М.Чурилову</w:t>
      </w:r>
      <w:proofErr w:type="spellEnd"/>
      <w:r w:rsidR="004144CD">
        <w:rPr>
          <w:rFonts w:ascii="Arial" w:hAnsi="Arial" w:cs="Arial"/>
        </w:rPr>
        <w:t>.</w:t>
      </w:r>
    </w:p>
    <w:p w:rsidR="00230D8D" w:rsidRPr="00A51D81" w:rsidRDefault="00A51D81" w:rsidP="00230D8D">
      <w:pPr>
        <w:ind w:firstLine="709"/>
        <w:jc w:val="both"/>
        <w:rPr>
          <w:rFonts w:ascii="Arial" w:hAnsi="Arial" w:cs="Arial"/>
        </w:rPr>
      </w:pPr>
      <w:r w:rsidRPr="00A51D81">
        <w:rPr>
          <w:rFonts w:ascii="Arial" w:hAnsi="Arial" w:cs="Arial"/>
        </w:rPr>
        <w:t>3</w:t>
      </w:r>
      <w:r w:rsidR="00230D8D" w:rsidRPr="00A51D81">
        <w:rPr>
          <w:rFonts w:ascii="Arial" w:hAnsi="Arial" w:cs="Arial"/>
        </w:rPr>
        <w:t>. Постановление вступает в силу со дня его подписания и подлежит размещению на официал</w:t>
      </w:r>
      <w:r w:rsidRPr="00A51D81">
        <w:rPr>
          <w:rFonts w:ascii="Arial" w:hAnsi="Arial" w:cs="Arial"/>
        </w:rPr>
        <w:t xml:space="preserve">ьном сайте </w:t>
      </w:r>
      <w:r w:rsidR="000576C3">
        <w:rPr>
          <w:rFonts w:ascii="Arial" w:hAnsi="Arial" w:cs="Arial"/>
        </w:rPr>
        <w:t>Среднеапоченского</w:t>
      </w:r>
      <w:r w:rsidRPr="00A51D81">
        <w:rPr>
          <w:rFonts w:ascii="Arial" w:hAnsi="Arial" w:cs="Arial"/>
        </w:rPr>
        <w:t xml:space="preserve"> сельсовета  Горшеченского района</w:t>
      </w:r>
      <w:r w:rsidR="00230D8D" w:rsidRPr="00A51D81">
        <w:rPr>
          <w:rFonts w:ascii="Arial" w:hAnsi="Arial" w:cs="Arial"/>
        </w:rPr>
        <w:t>.</w:t>
      </w:r>
    </w:p>
    <w:p w:rsidR="00230D8D" w:rsidRDefault="00230D8D" w:rsidP="00230D8D">
      <w:pPr>
        <w:jc w:val="both"/>
        <w:rPr>
          <w:rFonts w:ascii="Arial" w:hAnsi="Arial" w:cs="Arial"/>
        </w:rPr>
      </w:pPr>
    </w:p>
    <w:p w:rsidR="00A51D81" w:rsidRDefault="00A51D81" w:rsidP="00230D8D">
      <w:pPr>
        <w:jc w:val="both"/>
        <w:rPr>
          <w:rFonts w:ascii="Arial" w:hAnsi="Arial" w:cs="Arial"/>
        </w:rPr>
      </w:pPr>
    </w:p>
    <w:p w:rsidR="00A51D81" w:rsidRDefault="00A51D81" w:rsidP="00230D8D">
      <w:pPr>
        <w:jc w:val="both"/>
        <w:rPr>
          <w:rFonts w:ascii="Arial" w:hAnsi="Arial" w:cs="Arial"/>
        </w:rPr>
      </w:pPr>
    </w:p>
    <w:p w:rsidR="00A51D81" w:rsidRPr="00A51D81" w:rsidRDefault="00A51D81" w:rsidP="00230D8D">
      <w:pPr>
        <w:jc w:val="both"/>
        <w:rPr>
          <w:rFonts w:ascii="Arial" w:hAnsi="Arial" w:cs="Arial"/>
        </w:rPr>
      </w:pPr>
    </w:p>
    <w:p w:rsidR="00A51D81" w:rsidRPr="00A51D81" w:rsidRDefault="00D96428" w:rsidP="00230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0D8D" w:rsidRPr="00A51D81">
        <w:rPr>
          <w:rFonts w:ascii="Arial" w:hAnsi="Arial" w:cs="Arial"/>
        </w:rPr>
        <w:t xml:space="preserve">Глава </w:t>
      </w:r>
      <w:r w:rsidR="000576C3">
        <w:rPr>
          <w:rFonts w:ascii="Arial" w:hAnsi="Arial" w:cs="Arial"/>
        </w:rPr>
        <w:t>Среднеапоченского</w:t>
      </w:r>
      <w:r w:rsidR="00A51D81" w:rsidRPr="00A51D81">
        <w:rPr>
          <w:rFonts w:ascii="Arial" w:hAnsi="Arial" w:cs="Arial"/>
        </w:rPr>
        <w:t xml:space="preserve"> сельсовета </w:t>
      </w:r>
    </w:p>
    <w:p w:rsidR="00230D8D" w:rsidRPr="00A51D81" w:rsidRDefault="00D96428" w:rsidP="00230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0D8D" w:rsidRPr="00A51D81">
        <w:rPr>
          <w:rFonts w:ascii="Arial" w:hAnsi="Arial" w:cs="Arial"/>
        </w:rPr>
        <w:t xml:space="preserve">Горшеченского района                                          </w:t>
      </w:r>
      <w:r w:rsidR="004144CD">
        <w:rPr>
          <w:rFonts w:ascii="Arial" w:hAnsi="Arial" w:cs="Arial"/>
        </w:rPr>
        <w:t xml:space="preserve">             </w:t>
      </w:r>
      <w:proofErr w:type="spellStart"/>
      <w:r w:rsidR="004144CD">
        <w:rPr>
          <w:rFonts w:ascii="Arial" w:hAnsi="Arial" w:cs="Arial"/>
        </w:rPr>
        <w:t>В.Н.Сверчкова</w:t>
      </w:r>
      <w:proofErr w:type="spellEnd"/>
      <w:r w:rsidR="00230D8D" w:rsidRPr="00A51D81">
        <w:rPr>
          <w:rFonts w:ascii="Arial" w:hAnsi="Arial" w:cs="Arial"/>
        </w:rPr>
        <w:t xml:space="preserve">                               </w:t>
      </w:r>
    </w:p>
    <w:p w:rsidR="00DC66C2" w:rsidRPr="00A51D81" w:rsidRDefault="00230D8D" w:rsidP="00230D8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51D81">
        <w:rPr>
          <w:rFonts w:ascii="Arial" w:hAnsi="Arial" w:cs="Arial"/>
          <w:bCs/>
        </w:rPr>
        <w:t xml:space="preserve">                                                                                               </w:t>
      </w:r>
    </w:p>
    <w:p w:rsidR="00DC66C2" w:rsidRDefault="00DC66C2" w:rsidP="00230D8D">
      <w:pPr>
        <w:autoSpaceDE w:val="0"/>
        <w:autoSpaceDN w:val="0"/>
        <w:adjustRightInd w:val="0"/>
        <w:jc w:val="center"/>
        <w:rPr>
          <w:bCs/>
        </w:rPr>
      </w:pPr>
    </w:p>
    <w:p w:rsidR="00DC66C2" w:rsidRDefault="00DC66C2" w:rsidP="00230D8D">
      <w:pPr>
        <w:autoSpaceDE w:val="0"/>
        <w:autoSpaceDN w:val="0"/>
        <w:adjustRightInd w:val="0"/>
        <w:jc w:val="center"/>
        <w:rPr>
          <w:bCs/>
        </w:rPr>
      </w:pPr>
    </w:p>
    <w:p w:rsidR="00DC66C2" w:rsidRDefault="00DC66C2" w:rsidP="00230D8D">
      <w:pPr>
        <w:autoSpaceDE w:val="0"/>
        <w:autoSpaceDN w:val="0"/>
        <w:adjustRightInd w:val="0"/>
        <w:jc w:val="center"/>
        <w:rPr>
          <w:bCs/>
        </w:rPr>
      </w:pPr>
    </w:p>
    <w:p w:rsidR="00A51D81" w:rsidRDefault="00A51D81" w:rsidP="00230D8D">
      <w:pPr>
        <w:autoSpaceDE w:val="0"/>
        <w:autoSpaceDN w:val="0"/>
        <w:adjustRightInd w:val="0"/>
        <w:jc w:val="center"/>
        <w:rPr>
          <w:bCs/>
        </w:rPr>
      </w:pPr>
    </w:p>
    <w:p w:rsidR="00A51D81" w:rsidRDefault="00A51D81" w:rsidP="00230D8D">
      <w:pPr>
        <w:autoSpaceDE w:val="0"/>
        <w:autoSpaceDN w:val="0"/>
        <w:adjustRightInd w:val="0"/>
        <w:jc w:val="center"/>
        <w:rPr>
          <w:bCs/>
        </w:rPr>
      </w:pPr>
    </w:p>
    <w:p w:rsidR="00A51D81" w:rsidRDefault="00A51D81" w:rsidP="00230D8D">
      <w:pPr>
        <w:autoSpaceDE w:val="0"/>
        <w:autoSpaceDN w:val="0"/>
        <w:adjustRightInd w:val="0"/>
        <w:jc w:val="center"/>
        <w:rPr>
          <w:bCs/>
        </w:rPr>
      </w:pPr>
    </w:p>
    <w:p w:rsidR="00A51D81" w:rsidRDefault="00A51D81" w:rsidP="00230D8D">
      <w:pPr>
        <w:autoSpaceDE w:val="0"/>
        <w:autoSpaceDN w:val="0"/>
        <w:adjustRightInd w:val="0"/>
        <w:jc w:val="center"/>
        <w:rPr>
          <w:bCs/>
        </w:rPr>
      </w:pPr>
    </w:p>
    <w:p w:rsidR="00DC66C2" w:rsidRDefault="00DC66C2" w:rsidP="00A51D81">
      <w:pPr>
        <w:autoSpaceDE w:val="0"/>
        <w:autoSpaceDN w:val="0"/>
        <w:adjustRightInd w:val="0"/>
        <w:rPr>
          <w:bCs/>
        </w:rPr>
      </w:pPr>
    </w:p>
    <w:p w:rsidR="00A51D81" w:rsidRDefault="00A51D81" w:rsidP="00A51D81">
      <w:pPr>
        <w:autoSpaceDE w:val="0"/>
        <w:autoSpaceDN w:val="0"/>
        <w:adjustRightInd w:val="0"/>
        <w:rPr>
          <w:bCs/>
        </w:rPr>
      </w:pPr>
    </w:p>
    <w:p w:rsidR="00230D8D" w:rsidRPr="00D96428" w:rsidRDefault="00230D8D" w:rsidP="00A51D8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lastRenderedPageBreak/>
        <w:t xml:space="preserve">  Утвержден</w:t>
      </w:r>
    </w:p>
    <w:p w:rsidR="00230D8D" w:rsidRPr="00D96428" w:rsidRDefault="00230D8D" w:rsidP="00A51D8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             постановлением Администрации</w:t>
      </w:r>
    </w:p>
    <w:p w:rsidR="00A51D81" w:rsidRPr="00D96428" w:rsidRDefault="000576C3" w:rsidP="00A51D8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Среднеапоченского</w:t>
      </w:r>
      <w:r w:rsidR="00A51D81" w:rsidRPr="00D96428">
        <w:rPr>
          <w:rFonts w:ascii="Arial" w:hAnsi="Arial" w:cs="Arial"/>
          <w:bCs/>
        </w:rPr>
        <w:t xml:space="preserve"> сельсовета</w:t>
      </w:r>
    </w:p>
    <w:p w:rsidR="00230D8D" w:rsidRPr="00D96428" w:rsidRDefault="00230D8D" w:rsidP="00A51D8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                      Горшеченского района</w:t>
      </w:r>
    </w:p>
    <w:p w:rsidR="00230D8D" w:rsidRPr="00D96428" w:rsidRDefault="00230D8D" w:rsidP="00D9642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96428">
        <w:rPr>
          <w:rFonts w:ascii="Arial" w:hAnsi="Arial" w:cs="Arial"/>
          <w:bCs/>
        </w:rPr>
        <w:t xml:space="preserve">                                                                               </w:t>
      </w:r>
      <w:r w:rsidR="00A51D81" w:rsidRPr="00D96428">
        <w:rPr>
          <w:rFonts w:ascii="Arial" w:hAnsi="Arial" w:cs="Arial"/>
          <w:bCs/>
        </w:rPr>
        <w:t xml:space="preserve">          </w:t>
      </w:r>
      <w:r w:rsidR="00D96428">
        <w:rPr>
          <w:rFonts w:ascii="Arial" w:hAnsi="Arial" w:cs="Arial"/>
          <w:bCs/>
        </w:rPr>
        <w:t xml:space="preserve">    </w:t>
      </w:r>
      <w:r w:rsidR="00E24BCA">
        <w:rPr>
          <w:rFonts w:ascii="Arial" w:hAnsi="Arial" w:cs="Arial"/>
          <w:bCs/>
        </w:rPr>
        <w:t xml:space="preserve"> от 07.04.2017года  № 10</w:t>
      </w:r>
      <w:bookmarkStart w:id="0" w:name="_GoBack"/>
      <w:bookmarkEnd w:id="0"/>
    </w:p>
    <w:p w:rsidR="00230D8D" w:rsidRPr="00D96428" w:rsidRDefault="00230D8D" w:rsidP="00230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D96428">
        <w:rPr>
          <w:rFonts w:ascii="Arial" w:hAnsi="Arial" w:cs="Arial"/>
          <w:b/>
          <w:bCs/>
          <w:sz w:val="30"/>
          <w:szCs w:val="30"/>
        </w:rPr>
        <w:t xml:space="preserve">ПЛАН </w:t>
      </w:r>
    </w:p>
    <w:p w:rsidR="00230D8D" w:rsidRPr="00D96428" w:rsidRDefault="00230D8D" w:rsidP="00230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D96428">
        <w:rPr>
          <w:rFonts w:ascii="Arial" w:hAnsi="Arial" w:cs="Arial"/>
          <w:b/>
          <w:bCs/>
          <w:sz w:val="30"/>
          <w:szCs w:val="30"/>
        </w:rPr>
        <w:t xml:space="preserve">мероприятий по противодействию коррупции в Администрации           </w:t>
      </w:r>
      <w:r w:rsidR="000576C3">
        <w:rPr>
          <w:rFonts w:ascii="Arial" w:hAnsi="Arial" w:cs="Arial"/>
          <w:b/>
          <w:bCs/>
          <w:sz w:val="30"/>
          <w:szCs w:val="30"/>
        </w:rPr>
        <w:t>Среднеапоченского</w:t>
      </w:r>
      <w:r w:rsidR="00A51D81" w:rsidRPr="00D96428">
        <w:rPr>
          <w:rFonts w:ascii="Arial" w:hAnsi="Arial" w:cs="Arial"/>
          <w:b/>
          <w:bCs/>
          <w:sz w:val="30"/>
          <w:szCs w:val="30"/>
        </w:rPr>
        <w:t xml:space="preserve"> сельсовета Горшеченского района Курской области  на 2017-2018</w:t>
      </w:r>
      <w:r w:rsidRPr="00D96428">
        <w:rPr>
          <w:rFonts w:ascii="Arial" w:hAnsi="Arial" w:cs="Arial"/>
          <w:b/>
          <w:bCs/>
          <w:sz w:val="30"/>
          <w:szCs w:val="30"/>
        </w:rPr>
        <w:t xml:space="preserve"> годы</w:t>
      </w:r>
    </w:p>
    <w:p w:rsidR="00230D8D" w:rsidRPr="00D96428" w:rsidRDefault="00230D8D" w:rsidP="00230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6"/>
        <w:gridCol w:w="4158"/>
        <w:gridCol w:w="1875"/>
        <w:gridCol w:w="3192"/>
      </w:tblGrid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D96428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D96428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Срок </w:t>
            </w:r>
          </w:p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исполнения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Ответственный за </w:t>
            </w:r>
          </w:p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 xml:space="preserve">исполнение </w:t>
            </w:r>
          </w:p>
        </w:tc>
      </w:tr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1. Меры по нормативно-правовому и методическому обеспечению противодействия коррупции</w:t>
            </w:r>
          </w:p>
        </w:tc>
      </w:tr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A51D81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Подготовка, утверждение муниципальных правовых актов, направленных на  противодействие коррупции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="00A51D81" w:rsidRPr="00D96428">
              <w:rPr>
                <w:rFonts w:ascii="Arial" w:hAnsi="Arial" w:cs="Arial"/>
                <w:bCs/>
              </w:rPr>
              <w:t xml:space="preserve"> сельсовета </w:t>
            </w:r>
            <w:r w:rsidRPr="00D96428">
              <w:rPr>
                <w:rFonts w:ascii="Arial" w:hAnsi="Arial" w:cs="Arial"/>
                <w:bCs/>
              </w:rPr>
              <w:t>Горшеченского района</w:t>
            </w:r>
          </w:p>
        </w:tc>
      </w:tr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="00A51D81" w:rsidRPr="00D96428">
              <w:rPr>
                <w:rFonts w:ascii="Arial" w:hAnsi="Arial" w:cs="Arial"/>
                <w:bCs/>
              </w:rPr>
              <w:t xml:space="preserve"> сельсовета </w:t>
            </w:r>
            <w:r w:rsidRPr="00D96428">
              <w:rPr>
                <w:rFonts w:ascii="Arial" w:hAnsi="Arial" w:cs="Arial"/>
                <w:bCs/>
              </w:rPr>
              <w:t>Горшеченского района</w:t>
            </w:r>
          </w:p>
        </w:tc>
      </w:tr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Проведение 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A51D81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Администрация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  <w:bCs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1.5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Ведение регистра  муниципальных нормативных правовых актов органов местного самоуправления  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Постоянно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1D078F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2. Меры, направленные на профилактику коррупции, изучение причин коррупции и факторов, способствующих коррупции</w:t>
            </w:r>
          </w:p>
        </w:tc>
      </w:tr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2.1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  <w:color w:val="FF0000"/>
              </w:rPr>
            </w:pPr>
            <w:r w:rsidRPr="00D96428">
              <w:rPr>
                <w:rFonts w:ascii="Arial" w:hAnsi="Arial" w:cs="Arial"/>
              </w:rPr>
              <w:t xml:space="preserve">Анализ заявлений и обращений граждан, поступающих в органы местного самоуправления, а также </w:t>
            </w:r>
            <w:r w:rsidRPr="00D96428">
              <w:rPr>
                <w:rFonts w:ascii="Arial" w:hAnsi="Arial" w:cs="Arial"/>
              </w:rPr>
              <w:lastRenderedPageBreak/>
              <w:t>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</w:t>
            </w:r>
            <w:r w:rsidRPr="00D96428">
              <w:rPr>
                <w:rFonts w:ascii="Arial" w:hAnsi="Arial" w:cs="Arial"/>
                <w:color w:val="FF0000"/>
              </w:rPr>
              <w:t xml:space="preserve"> </w:t>
            </w:r>
            <w:r w:rsidRPr="00D96428">
              <w:rPr>
                <w:rFonts w:ascii="Arial" w:hAnsi="Arial" w:cs="Arial"/>
              </w:rPr>
              <w:t>таких фактов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Ежеквартально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1D078F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</w:rPr>
              <w:t xml:space="preserve"> </w:t>
            </w:r>
            <w:r w:rsidR="00230D8D" w:rsidRPr="00D96428">
              <w:rPr>
                <w:rFonts w:ascii="Arial" w:hAnsi="Arial" w:cs="Arial"/>
              </w:rPr>
              <w:lastRenderedPageBreak/>
              <w:t>Горшеченского района</w:t>
            </w:r>
          </w:p>
        </w:tc>
      </w:tr>
      <w:tr w:rsidR="00230D8D" w:rsidRPr="00D96428" w:rsidTr="00276EB9">
        <w:tc>
          <w:tcPr>
            <w:tcW w:w="59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2.2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Взаимодействие с правоохранительными органами в установленной сфере деятельности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1D078F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Администрация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  <w:bCs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3. Меры, направленные на повышение эффективности деятельности органов  местного самоуправления</w:t>
            </w:r>
          </w:p>
        </w:tc>
      </w:tr>
      <w:tr w:rsidR="00230D8D" w:rsidRPr="00D96428" w:rsidTr="00276EB9">
        <w:tc>
          <w:tcPr>
            <w:tcW w:w="65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3.1</w:t>
            </w:r>
          </w:p>
        </w:tc>
        <w:tc>
          <w:tcPr>
            <w:tcW w:w="415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Разработка и внедрение административных</w:t>
            </w:r>
            <w:r w:rsidR="001D078F" w:rsidRPr="00D96428">
              <w:rPr>
                <w:rFonts w:ascii="Arial" w:hAnsi="Arial" w:cs="Arial"/>
              </w:rPr>
              <w:t xml:space="preserve"> регламентов </w:t>
            </w:r>
            <w:r w:rsidRPr="00D96428">
              <w:rPr>
                <w:rFonts w:ascii="Arial" w:hAnsi="Arial" w:cs="Arial"/>
              </w:rPr>
              <w:t>оказания государственных и муниципальных услуг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1D078F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5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3.2</w:t>
            </w:r>
          </w:p>
        </w:tc>
        <w:tc>
          <w:tcPr>
            <w:tcW w:w="415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мониторинга качества разработки и внедрения органами местного самоуправления   административных регламентов исполнения муниципальных функций (предоставления государственных и муниципальных услуг) с целью выявления и устранения </w:t>
            </w:r>
            <w:proofErr w:type="spellStart"/>
            <w:r w:rsidRPr="00D96428">
              <w:rPr>
                <w:rFonts w:ascii="Arial" w:hAnsi="Arial" w:cs="Arial"/>
              </w:rPr>
              <w:t>коррупциогенных</w:t>
            </w:r>
            <w:proofErr w:type="spellEnd"/>
            <w:r w:rsidRPr="00D96428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1D078F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54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3.3</w:t>
            </w:r>
          </w:p>
        </w:tc>
        <w:tc>
          <w:tcPr>
            <w:tcW w:w="4158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26" w:right="72" w:firstLine="26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и осуществление   проверок соблюдения админист</w:t>
            </w:r>
            <w:r w:rsidR="001D078F" w:rsidRPr="00D96428">
              <w:rPr>
                <w:rFonts w:ascii="Arial" w:hAnsi="Arial" w:cs="Arial"/>
              </w:rPr>
              <w:t xml:space="preserve">ративных регламентов </w:t>
            </w:r>
            <w:r w:rsidRPr="00D96428">
              <w:rPr>
                <w:rFonts w:ascii="Arial" w:hAnsi="Arial" w:cs="Arial"/>
              </w:rPr>
              <w:t xml:space="preserve"> оказания государственных и муниципальных услуг с целью выявления и устранения коррупционных проявлений в действиях должностных лиц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1D078F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</w:tbl>
    <w:p w:rsidR="00230D8D" w:rsidRPr="00D96428" w:rsidRDefault="00230D8D" w:rsidP="00230D8D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162"/>
        <w:gridCol w:w="1903"/>
        <w:gridCol w:w="3178"/>
      </w:tblGrid>
      <w:tr w:rsidR="00230D8D" w:rsidRPr="00D96428" w:rsidTr="00276EB9">
        <w:tc>
          <w:tcPr>
            <w:tcW w:w="636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3.4</w:t>
            </w:r>
          </w:p>
        </w:tc>
        <w:tc>
          <w:tcPr>
            <w:tcW w:w="4162" w:type="dxa"/>
            <w:shd w:val="clear" w:color="auto" w:fill="auto"/>
          </w:tcPr>
          <w:p w:rsidR="00230D8D" w:rsidRPr="00D96428" w:rsidRDefault="00230D8D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государственных и муниципальных услуг</w:t>
            </w:r>
          </w:p>
        </w:tc>
        <w:tc>
          <w:tcPr>
            <w:tcW w:w="1903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230D8D" w:rsidRPr="00D96428" w:rsidRDefault="001D078F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</w:t>
            </w:r>
            <w:r w:rsidR="00230D8D" w:rsidRPr="00D96428">
              <w:rPr>
                <w:rFonts w:ascii="Arial" w:hAnsi="Arial" w:cs="Arial"/>
              </w:rPr>
              <w:t xml:space="preserve">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</w:rPr>
              <w:t>Горш</w:t>
            </w:r>
            <w:r w:rsidRPr="00D96428">
              <w:rPr>
                <w:rFonts w:ascii="Arial" w:hAnsi="Arial" w:cs="Arial"/>
              </w:rPr>
              <w:t>еченского района,</w:t>
            </w:r>
            <w:proofErr w:type="gramStart"/>
            <w:r w:rsidRPr="00D96428">
              <w:rPr>
                <w:rFonts w:ascii="Arial" w:hAnsi="Arial" w:cs="Arial"/>
              </w:rPr>
              <w:t xml:space="preserve"> </w:t>
            </w:r>
            <w:r w:rsidR="00230D8D" w:rsidRPr="00D96428">
              <w:rPr>
                <w:rFonts w:ascii="Arial" w:hAnsi="Arial" w:cs="Arial"/>
              </w:rPr>
              <w:t>,</w:t>
            </w:r>
            <w:proofErr w:type="gramEnd"/>
            <w:r w:rsidR="00230D8D" w:rsidRPr="00D96428">
              <w:rPr>
                <w:rFonts w:ascii="Arial" w:hAnsi="Arial" w:cs="Arial"/>
              </w:rPr>
              <w:t xml:space="preserve"> ОБУ «МФЦ»</w:t>
            </w:r>
          </w:p>
        </w:tc>
      </w:tr>
      <w:tr w:rsidR="00230D8D" w:rsidRPr="00D96428" w:rsidTr="00276EB9">
        <w:tc>
          <w:tcPr>
            <w:tcW w:w="636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3.5</w:t>
            </w:r>
          </w:p>
        </w:tc>
        <w:tc>
          <w:tcPr>
            <w:tcW w:w="4162" w:type="dxa"/>
            <w:shd w:val="clear" w:color="auto" w:fill="auto"/>
          </w:tcPr>
          <w:p w:rsidR="00230D8D" w:rsidRPr="00D96428" w:rsidRDefault="00230D8D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</w:t>
            </w:r>
            <w:r w:rsidR="001D078F" w:rsidRPr="00D96428">
              <w:rPr>
                <w:rFonts w:ascii="Arial" w:hAnsi="Arial" w:cs="Arial"/>
              </w:rPr>
              <w:t>азателя по предоставлению в 2017</w:t>
            </w:r>
            <w:r w:rsidRPr="00D96428">
              <w:rPr>
                <w:rFonts w:ascii="Arial" w:hAnsi="Arial" w:cs="Arial"/>
              </w:rPr>
              <w:t xml:space="preserve"> году не менее 50% муниципальных услуг </w:t>
            </w:r>
            <w:r w:rsidRPr="00D96428">
              <w:rPr>
                <w:rFonts w:ascii="Arial" w:hAnsi="Arial" w:cs="Arial"/>
              </w:rPr>
              <w:lastRenderedPageBreak/>
              <w:t>на базе ОБУ «МФЦ»</w:t>
            </w:r>
          </w:p>
        </w:tc>
        <w:tc>
          <w:tcPr>
            <w:tcW w:w="1903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230D8D" w:rsidRPr="00D96428" w:rsidRDefault="001D078F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</w:t>
            </w:r>
            <w:r w:rsidRPr="00D96428">
              <w:rPr>
                <w:rFonts w:ascii="Arial" w:hAnsi="Arial" w:cs="Arial"/>
              </w:rPr>
              <w:t>йона</w:t>
            </w:r>
            <w:r w:rsidR="00230D8D" w:rsidRPr="00D96428">
              <w:rPr>
                <w:rFonts w:ascii="Arial" w:hAnsi="Arial" w:cs="Arial"/>
              </w:rPr>
              <w:t>, ОБУ «МФЦ»</w:t>
            </w:r>
          </w:p>
          <w:p w:rsidR="00230D8D" w:rsidRPr="00D96428" w:rsidRDefault="00230D8D" w:rsidP="00230D8D">
            <w:pPr>
              <w:jc w:val="both"/>
              <w:rPr>
                <w:rFonts w:ascii="Arial" w:hAnsi="Arial" w:cs="Arial"/>
              </w:rPr>
            </w:pPr>
          </w:p>
        </w:tc>
      </w:tr>
      <w:tr w:rsidR="00230D8D" w:rsidRPr="00D96428" w:rsidTr="00276EB9">
        <w:tc>
          <w:tcPr>
            <w:tcW w:w="636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4162" w:type="dxa"/>
            <w:shd w:val="clear" w:color="auto" w:fill="auto"/>
          </w:tcPr>
          <w:p w:rsidR="00230D8D" w:rsidRPr="00D96428" w:rsidRDefault="00230D8D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</w:r>
          </w:p>
        </w:tc>
        <w:tc>
          <w:tcPr>
            <w:tcW w:w="1903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230D8D" w:rsidRPr="00D96428" w:rsidRDefault="001D078F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36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3.7</w:t>
            </w:r>
          </w:p>
        </w:tc>
        <w:tc>
          <w:tcPr>
            <w:tcW w:w="4162" w:type="dxa"/>
            <w:shd w:val="clear" w:color="auto" w:fill="auto"/>
          </w:tcPr>
          <w:p w:rsidR="00230D8D" w:rsidRPr="00D96428" w:rsidRDefault="00230D8D" w:rsidP="00230D8D">
            <w:pPr>
              <w:jc w:val="both"/>
              <w:rPr>
                <w:rFonts w:ascii="Arial" w:hAnsi="Arial" w:cs="Arial"/>
              </w:rPr>
            </w:pPr>
            <w:proofErr w:type="gramStart"/>
            <w:r w:rsidRPr="00D96428">
              <w:rPr>
                <w:rFonts w:ascii="Arial" w:hAnsi="Arial" w:cs="Arial"/>
              </w:rPr>
              <w:t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муниципальных услугах (функциях) в реестре 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78" w:type="dxa"/>
            <w:shd w:val="clear" w:color="auto" w:fill="auto"/>
          </w:tcPr>
          <w:p w:rsidR="00230D8D" w:rsidRPr="00D96428" w:rsidRDefault="001D078F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B56554" w:rsidRPr="00D96428">
              <w:rPr>
                <w:rFonts w:ascii="Arial" w:hAnsi="Arial" w:cs="Arial"/>
              </w:rPr>
              <w:t xml:space="preserve"> Горшеченского района</w:t>
            </w:r>
            <w:r w:rsidR="00230D8D" w:rsidRPr="00D96428">
              <w:rPr>
                <w:rFonts w:ascii="Arial" w:hAnsi="Arial" w:cs="Arial"/>
              </w:rPr>
              <w:t xml:space="preserve">, ОБУ «МФЦ» </w:t>
            </w:r>
          </w:p>
        </w:tc>
      </w:tr>
    </w:tbl>
    <w:p w:rsidR="00230D8D" w:rsidRPr="00D96428" w:rsidRDefault="00230D8D" w:rsidP="00230D8D">
      <w:pPr>
        <w:rPr>
          <w:rFonts w:ascii="Arial" w:hAnsi="Arial" w:cs="Arial"/>
          <w:vanish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8"/>
        <w:gridCol w:w="4172"/>
        <w:gridCol w:w="1875"/>
        <w:gridCol w:w="3192"/>
      </w:tblGrid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  <w:bCs/>
                <w:color w:val="000000"/>
              </w:rPr>
              <w:t>4.</w:t>
            </w:r>
            <w:r w:rsidRPr="00D9642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96428">
              <w:rPr>
                <w:rFonts w:ascii="Arial" w:hAnsi="Arial" w:cs="Arial"/>
                <w:b/>
              </w:rPr>
              <w:t xml:space="preserve">Меры, направленные на совершенствование системы муниципальной службы, а также усиление </w:t>
            </w:r>
            <w:proofErr w:type="gramStart"/>
            <w:r w:rsidRPr="00D96428">
              <w:rPr>
                <w:rFonts w:ascii="Arial" w:hAnsi="Arial" w:cs="Arial"/>
                <w:b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  <w:b/>
              </w:rPr>
              <w:t xml:space="preserve"> служебной деятельностью муниципальных служащих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Заместитель Главы Администрации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  <w:bCs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Своевременное выявление и урегулирование в соответствии с антикоррупционным законодательством конфликта интересов  лиц, занимающих муниципальные должности и должности муниципальной службы в органах местного самоуправления Горшеченского района</w:t>
            </w:r>
          </w:p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B565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  Администрация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  <w:bCs/>
              </w:rPr>
              <w:t>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4.3 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Обеспечение представления муниципальными служащими, выборными должностными лицами сведений о доходах, расходах, имуществе и </w:t>
            </w:r>
            <w:r w:rsidRPr="00D96428">
              <w:rPr>
                <w:rFonts w:ascii="Arial" w:hAnsi="Arial" w:cs="Arial"/>
                <w:color w:val="000000"/>
              </w:rPr>
              <w:lastRenderedPageBreak/>
              <w:t>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>Ежегодно в установленные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B5655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Админи</w:t>
            </w:r>
            <w:r w:rsidR="00B56554" w:rsidRPr="00D96428">
              <w:rPr>
                <w:rFonts w:ascii="Arial" w:hAnsi="Arial" w:cs="Arial"/>
                <w:color w:val="000000"/>
              </w:rPr>
              <w:t xml:space="preserve">страция </w:t>
            </w:r>
            <w:r w:rsidR="000576C3">
              <w:rPr>
                <w:rFonts w:ascii="Arial" w:hAnsi="Arial" w:cs="Arial"/>
                <w:color w:val="000000"/>
              </w:rPr>
              <w:t>Среднеапоченского</w:t>
            </w:r>
            <w:r w:rsidR="00B56554" w:rsidRPr="00D96428">
              <w:rPr>
                <w:rFonts w:ascii="Arial" w:hAnsi="Arial" w:cs="Arial"/>
                <w:color w:val="000000"/>
              </w:rPr>
              <w:t xml:space="preserve"> сельсовета </w:t>
            </w:r>
            <w:r w:rsidRPr="00D96428">
              <w:rPr>
                <w:rFonts w:ascii="Arial" w:hAnsi="Arial" w:cs="Arial"/>
                <w:color w:val="000000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 xml:space="preserve">4.4 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Ежегодно в установленные законодательством сроки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0576C3">
              <w:rPr>
                <w:rFonts w:ascii="Arial" w:hAnsi="Arial" w:cs="Arial"/>
                <w:color w:val="000000"/>
              </w:rPr>
              <w:t>Среднеапоченского</w:t>
            </w:r>
            <w:r w:rsidRPr="00D96428">
              <w:rPr>
                <w:rFonts w:ascii="Arial" w:hAnsi="Arial" w:cs="Arial"/>
                <w:color w:val="000000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  <w:color w:val="000000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4.5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96428">
              <w:rPr>
                <w:rFonts w:ascii="Arial" w:hAnsi="Arial" w:cs="Arial"/>
                <w:color w:val="000000"/>
              </w:rPr>
              <w:t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поведению, а также проверки 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</w:t>
            </w:r>
            <w:proofErr w:type="gramEnd"/>
            <w:r w:rsidRPr="00D96428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D96428">
              <w:rPr>
                <w:rFonts w:ascii="Arial" w:hAnsi="Arial" w:cs="Arial"/>
                <w:color w:val="000000"/>
              </w:rPr>
              <w:t>предусмотренных</w:t>
            </w:r>
            <w:proofErr w:type="gramEnd"/>
            <w:r w:rsidRPr="00D96428">
              <w:rPr>
                <w:rFonts w:ascii="Arial" w:hAnsi="Arial" w:cs="Arial"/>
                <w:color w:val="000000"/>
              </w:rPr>
              <w:t xml:space="preserve"> федеральными законами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</w:t>
            </w:r>
          </w:p>
          <w:p w:rsidR="00230D8D" w:rsidRPr="00D96428" w:rsidRDefault="00230D8D" w:rsidP="00230D8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Администрация </w:t>
            </w:r>
            <w:r w:rsidR="000576C3">
              <w:rPr>
                <w:rFonts w:ascii="Arial" w:hAnsi="Arial" w:cs="Arial"/>
                <w:color w:val="000000"/>
              </w:rPr>
              <w:t>Среднеапоченского</w:t>
            </w:r>
            <w:r w:rsidRPr="00D96428">
              <w:rPr>
                <w:rFonts w:ascii="Arial" w:hAnsi="Arial" w:cs="Arial"/>
                <w:color w:val="000000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  <w:color w:val="000000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4.6 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  всего периода по мере поступления обращений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Комиссии по соблюдению требований к служебному поведению и урегулированию конфликта интересов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B56554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4.7</w:t>
            </w:r>
            <w:r w:rsidR="00230D8D"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96428">
              <w:rPr>
                <w:rFonts w:ascii="Arial" w:hAnsi="Arial" w:cs="Arial"/>
              </w:rPr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</w:t>
            </w:r>
            <w:r w:rsidRPr="00D96428">
              <w:rPr>
                <w:rFonts w:ascii="Arial" w:hAnsi="Arial" w:cs="Arial"/>
              </w:rPr>
              <w:lastRenderedPageBreak/>
              <w:t>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>В течение всего периода</w:t>
            </w:r>
          </w:p>
          <w:p w:rsidR="00230D8D" w:rsidRPr="00D96428" w:rsidRDefault="00230D8D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</w:t>
            </w:r>
            <w:r w:rsidR="00230D8D" w:rsidRPr="00D96428">
              <w:rPr>
                <w:rFonts w:ascii="Arial" w:hAnsi="Arial" w:cs="Arial"/>
              </w:rPr>
              <w:t xml:space="preserve"> Горшеченского райо</w:t>
            </w:r>
            <w:r w:rsidRPr="00D96428">
              <w:rPr>
                <w:rFonts w:ascii="Arial" w:hAnsi="Arial" w:cs="Arial"/>
              </w:rPr>
              <w:t>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B56554" w:rsidP="00230D8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lastRenderedPageBreak/>
              <w:t>4.8</w:t>
            </w:r>
            <w:r w:rsidR="00230D8D" w:rsidRPr="00D9642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 течение</w:t>
            </w:r>
          </w:p>
          <w:p w:rsidR="00230D8D" w:rsidRPr="00D96428" w:rsidRDefault="00230D8D" w:rsidP="00230D8D">
            <w:pPr>
              <w:jc w:val="center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  <w:color w:val="000000"/>
              </w:rPr>
              <w:t>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</w:t>
            </w:r>
            <w:r w:rsidR="00B56554" w:rsidRPr="00D96428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Разработка памяток по ключевым вопросам 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  <w:r w:rsidR="00B56554" w:rsidRPr="00D96428">
              <w:rPr>
                <w:rFonts w:ascii="Arial" w:hAnsi="Arial" w:cs="Arial"/>
                <w:bCs/>
              </w:rPr>
              <w:t xml:space="preserve">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="00B56554" w:rsidRPr="00D96428">
              <w:rPr>
                <w:rFonts w:ascii="Arial" w:hAnsi="Arial" w:cs="Arial"/>
                <w:bCs/>
              </w:rPr>
              <w:t xml:space="preserve"> сельсовета </w:t>
            </w:r>
            <w:r w:rsidRPr="00D96428">
              <w:rPr>
                <w:rFonts w:ascii="Arial" w:hAnsi="Arial" w:cs="Arial"/>
                <w:bCs/>
              </w:rPr>
              <w:t>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4.1</w:t>
            </w:r>
            <w:r w:rsidR="00B56554" w:rsidRPr="00D964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регулярной работы по разъяснению исполнения требований  антикоррупционного законодательства муниципальными  служащими, увольняющимися с муниципальной службы                                           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4.1</w:t>
            </w:r>
            <w:r w:rsidR="00B56554" w:rsidRPr="00D964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не реже одного раза в год обсуждений практики применения антикоррупционного законодательства муниципальными служащими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В течение всего периода 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  <w:r w:rsidRPr="00D964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</w:rPr>
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5.1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Организация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исполнением главными распорядителями бюджетных средств местного бюджета, представление материалов о нецелевом использовании бюджетных средств  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5.2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82" w:right="72" w:firstLine="8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в установленном </w:t>
            </w:r>
            <w:r w:rsidRPr="00D96428">
              <w:rPr>
                <w:rFonts w:ascii="Arial" w:hAnsi="Arial" w:cs="Arial"/>
              </w:rPr>
              <w:lastRenderedPageBreak/>
              <w:t>порядке антикоррупционной экспертизы документов, связанных с размещением муниципальных заказов для нужд   муниципального района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B56554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lastRenderedPageBreak/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lastRenderedPageBreak/>
              <w:t>5.3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</w:t>
            </w:r>
            <w:r w:rsidR="0063183B" w:rsidRPr="00D96428">
              <w:rPr>
                <w:rFonts w:ascii="Arial" w:hAnsi="Arial" w:cs="Arial"/>
              </w:rPr>
              <w:t>сельсовета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 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</w:t>
            </w:r>
            <w:r w:rsidR="00230D8D" w:rsidRPr="00D96428">
              <w:rPr>
                <w:rFonts w:ascii="Arial" w:hAnsi="Arial" w:cs="Arial"/>
              </w:rPr>
              <w:t xml:space="preserve"> Горшеченского район</w:t>
            </w:r>
            <w:r w:rsidRPr="00D96428">
              <w:rPr>
                <w:rFonts w:ascii="Arial" w:hAnsi="Arial" w:cs="Arial"/>
              </w:rPr>
              <w:t>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5.4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Организация и проведение открытых аукционов в электронной форме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63183B" w:rsidP="006318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 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5.5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ind w:left="-82"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Оценка эффективности и совершенствование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использованием имущества, находящегося в муниципальной</w:t>
            </w:r>
            <w:r w:rsidR="0063183B" w:rsidRPr="00D96428">
              <w:rPr>
                <w:rFonts w:ascii="Arial" w:hAnsi="Arial" w:cs="Arial"/>
              </w:rPr>
              <w:t xml:space="preserve"> собственности   сельсовета</w:t>
            </w:r>
            <w:r w:rsidRPr="00D96428">
              <w:rPr>
                <w:rFonts w:ascii="Arial" w:hAnsi="Arial" w:cs="Arial"/>
              </w:rPr>
              <w:t>, в том числе переданного в аренду, хозяйственное ведение и оперативное управление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</w:t>
            </w:r>
          </w:p>
        </w:tc>
      </w:tr>
      <w:tr w:rsidR="00230D8D" w:rsidRPr="00D96428" w:rsidTr="00276EB9">
        <w:tc>
          <w:tcPr>
            <w:tcW w:w="64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5.6</w:t>
            </w:r>
          </w:p>
        </w:tc>
        <w:tc>
          <w:tcPr>
            <w:tcW w:w="4172" w:type="dxa"/>
            <w:shd w:val="clear" w:color="auto" w:fill="auto"/>
          </w:tcPr>
          <w:p w:rsidR="00230D8D" w:rsidRPr="00D96428" w:rsidRDefault="00230D8D" w:rsidP="0063183B">
            <w:pPr>
              <w:autoSpaceDE w:val="0"/>
              <w:autoSpaceDN w:val="0"/>
              <w:adjustRightInd w:val="0"/>
              <w:ind w:right="72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Анализ результатов проведения конкурсов и аукционов по продаже имущества, находящегося в собственности муниципального района, с целью </w:t>
            </w:r>
            <w:proofErr w:type="gramStart"/>
            <w:r w:rsidRPr="00D96428">
              <w:rPr>
                <w:rFonts w:ascii="Arial" w:hAnsi="Arial" w:cs="Arial"/>
              </w:rPr>
              <w:t>выявления фактов занижения стоимости указанных объектов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Ежемесячно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30D8D" w:rsidRPr="00D96428" w:rsidRDefault="0063183B" w:rsidP="006318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Администрация </w:t>
            </w:r>
            <w:r w:rsidR="000576C3">
              <w:rPr>
                <w:rFonts w:ascii="Arial" w:hAnsi="Arial" w:cs="Arial"/>
              </w:rPr>
              <w:t>Среднеапоченского</w:t>
            </w:r>
            <w:r w:rsidRPr="00D96428">
              <w:rPr>
                <w:rFonts w:ascii="Arial" w:hAnsi="Arial" w:cs="Arial"/>
              </w:rPr>
              <w:t xml:space="preserve"> сельсовета Горшеченского района </w:t>
            </w:r>
          </w:p>
        </w:tc>
      </w:tr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jc w:val="center"/>
              <w:rPr>
                <w:rFonts w:ascii="Arial" w:hAnsi="Arial" w:cs="Arial"/>
                <w:b/>
              </w:rPr>
            </w:pPr>
            <w:r w:rsidRPr="00D96428">
              <w:rPr>
                <w:rFonts w:ascii="Arial" w:hAnsi="Arial" w:cs="Arial"/>
                <w:b/>
              </w:rPr>
              <w:t>6. Организация взаимодействия с общественными организациями,</w:t>
            </w:r>
            <w:r w:rsidRPr="00D96428">
              <w:rPr>
                <w:rFonts w:ascii="Arial" w:hAnsi="Arial" w:cs="Arial"/>
                <w:b/>
              </w:rPr>
              <w:br/>
              <w:t>СМИ, населением муниципального района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Обеспечение освещения положения дел в области противодействия коррупции на </w:t>
            </w:r>
            <w:r w:rsidR="0063183B" w:rsidRPr="00D96428">
              <w:rPr>
                <w:rFonts w:ascii="Arial" w:hAnsi="Arial" w:cs="Arial"/>
              </w:rPr>
              <w:t>территории сельсовета</w:t>
            </w:r>
            <w:r w:rsidRPr="00D96428">
              <w:rPr>
                <w:rFonts w:ascii="Arial" w:hAnsi="Arial" w:cs="Arial"/>
              </w:rPr>
              <w:t xml:space="preserve">  чере</w:t>
            </w:r>
            <w:r w:rsidR="0063183B" w:rsidRPr="00D96428">
              <w:rPr>
                <w:rFonts w:ascii="Arial" w:hAnsi="Arial" w:cs="Arial"/>
              </w:rPr>
              <w:t xml:space="preserve">з </w:t>
            </w:r>
            <w:r w:rsidRPr="00D96428">
              <w:rPr>
                <w:rFonts w:ascii="Arial" w:hAnsi="Arial" w:cs="Arial"/>
              </w:rPr>
              <w:t xml:space="preserve"> официальные сайты в информационно-телекоммуникационной сети «Интернет»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  <w:r w:rsidR="00230D8D" w:rsidRPr="00D9642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Вовлечение в работу по противодействию коррупции политических партий, общественных объединений и других институтов гражданского </w:t>
            </w:r>
            <w:r w:rsidRPr="00D96428">
              <w:rPr>
                <w:rFonts w:ascii="Arial" w:hAnsi="Arial" w:cs="Arial"/>
              </w:rPr>
              <w:lastRenderedPageBreak/>
              <w:t>общества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 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6.3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</w:r>
          </w:p>
          <w:p w:rsidR="00230D8D" w:rsidRPr="00D96428" w:rsidRDefault="00230D8D" w:rsidP="00230D8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- организации функционирования «телефона доверия» по вопросам противодействия коррупции;</w:t>
            </w:r>
            <w:r w:rsidRPr="00D96428">
              <w:rPr>
                <w:rFonts w:ascii="Arial" w:hAnsi="Arial" w:cs="Arial"/>
              </w:rPr>
              <w:br/>
              <w:t>-  приёма  электронных сообщений на официальные сайты в информационно-телекоммуникационной сети «Интернет» (на выделенный адрес электронной почты  по фактам коррупции)</w:t>
            </w:r>
          </w:p>
          <w:p w:rsidR="00230D8D" w:rsidRPr="00D96428" w:rsidRDefault="00230D8D" w:rsidP="00230D8D">
            <w:pPr>
              <w:spacing w:before="15" w:after="15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63183B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63183B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7. Антикоррупционный мониторинг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социологических опросов населения, направленных на оценку восприятия  антикоррупционных мер и их эффективности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63183B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Проведение исследования уровня доверия населения  к органам местного самоуправления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 (один раз в год)</w:t>
            </w:r>
          </w:p>
        </w:tc>
        <w:tc>
          <w:tcPr>
            <w:tcW w:w="3192" w:type="dxa"/>
            <w:shd w:val="clear" w:color="auto" w:fill="auto"/>
          </w:tcPr>
          <w:p w:rsidR="0063183B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7.3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 Проведение анализа реализации мер по противодействию к</w:t>
            </w:r>
            <w:r w:rsidR="00D96428" w:rsidRPr="00D96428">
              <w:rPr>
                <w:rFonts w:ascii="Arial" w:hAnsi="Arial" w:cs="Arial"/>
              </w:rPr>
              <w:t xml:space="preserve">оррупции  </w:t>
            </w:r>
          </w:p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5" w:type="dxa"/>
            <w:shd w:val="clear" w:color="auto" w:fill="auto"/>
          </w:tcPr>
          <w:p w:rsidR="00230D8D" w:rsidRPr="00D96428" w:rsidRDefault="00D96428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Декабрь 2017, 2018</w:t>
            </w:r>
            <w:r w:rsidR="00230D8D" w:rsidRPr="00D96428">
              <w:rPr>
                <w:rFonts w:ascii="Arial" w:hAnsi="Arial" w:cs="Arial"/>
                <w:bCs/>
              </w:rPr>
              <w:t xml:space="preserve"> годов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:rsidR="0063183B" w:rsidRPr="00D96428" w:rsidRDefault="0063183B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230D8D" w:rsidRPr="00D96428" w:rsidTr="00276EB9">
        <w:tc>
          <w:tcPr>
            <w:tcW w:w="9879" w:type="dxa"/>
            <w:gridSpan w:val="5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96428">
              <w:rPr>
                <w:rFonts w:ascii="Arial" w:hAnsi="Arial" w:cs="Arial"/>
                <w:b/>
                <w:bCs/>
              </w:rPr>
              <w:t>8. Обеспечение права граждан на доступ к информации о деятельности органов местного самоуправления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Ведение специального подраздела официальных сайтов органов местного самоуправления   в информационно-телекоммуникационной сети «Интернет», отражающего вопросы  противодействия коррупции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D96428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 xml:space="preserve"> Осуществление </w:t>
            </w:r>
            <w:proofErr w:type="gramStart"/>
            <w:r w:rsidRPr="00D96428">
              <w:rPr>
                <w:rFonts w:ascii="Arial" w:hAnsi="Arial" w:cs="Arial"/>
              </w:rPr>
              <w:t>контроля за</w:t>
            </w:r>
            <w:proofErr w:type="gramEnd"/>
            <w:r w:rsidRPr="00D96428">
              <w:rPr>
                <w:rFonts w:ascii="Arial" w:hAnsi="Arial" w:cs="Arial"/>
              </w:rPr>
              <w:t xml:space="preserve"> размещением информации, документации подраздела официальных сайтов органов местного самоуправления в информационно-</w:t>
            </w:r>
            <w:r w:rsidRPr="00D96428">
              <w:rPr>
                <w:rFonts w:ascii="Arial" w:hAnsi="Arial" w:cs="Arial"/>
              </w:rPr>
              <w:lastRenderedPageBreak/>
              <w:t xml:space="preserve">телекоммуникационной сети «Интернет», отражающего вопросы противодействия коррупции   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D96428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  <w:tr w:rsidR="00230D8D" w:rsidRPr="00D96428" w:rsidTr="00276EB9">
        <w:tc>
          <w:tcPr>
            <w:tcW w:w="612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lastRenderedPageBreak/>
              <w:t>8.3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30D8D" w:rsidRPr="00D96428" w:rsidRDefault="00230D8D" w:rsidP="00230D8D">
            <w:pPr>
              <w:spacing w:before="15" w:after="15"/>
              <w:jc w:val="both"/>
              <w:rPr>
                <w:rFonts w:ascii="Arial" w:hAnsi="Arial" w:cs="Arial"/>
              </w:rPr>
            </w:pPr>
            <w:r w:rsidRPr="00D96428">
              <w:rPr>
                <w:rFonts w:ascii="Arial" w:hAnsi="Arial" w:cs="Arial"/>
              </w:rPr>
              <w:t>Размещение на информационных стендах   материалов, содержащих разъяснение об ответственности за коррупционные нарушения</w:t>
            </w:r>
          </w:p>
        </w:tc>
        <w:tc>
          <w:tcPr>
            <w:tcW w:w="1875" w:type="dxa"/>
            <w:shd w:val="clear" w:color="auto" w:fill="auto"/>
          </w:tcPr>
          <w:p w:rsidR="00230D8D" w:rsidRPr="00D96428" w:rsidRDefault="00230D8D" w:rsidP="00230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>В течение всего периода</w:t>
            </w:r>
          </w:p>
        </w:tc>
        <w:tc>
          <w:tcPr>
            <w:tcW w:w="3192" w:type="dxa"/>
            <w:shd w:val="clear" w:color="auto" w:fill="auto"/>
          </w:tcPr>
          <w:p w:rsidR="00230D8D" w:rsidRPr="00D96428" w:rsidRDefault="00D96428" w:rsidP="00230D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96428">
              <w:rPr>
                <w:rFonts w:ascii="Arial" w:hAnsi="Arial" w:cs="Arial"/>
                <w:bCs/>
              </w:rPr>
              <w:t xml:space="preserve">Администрация  </w:t>
            </w:r>
            <w:r w:rsidR="000576C3">
              <w:rPr>
                <w:rFonts w:ascii="Arial" w:hAnsi="Arial" w:cs="Arial"/>
                <w:bCs/>
              </w:rPr>
              <w:t>Среднеапоченского</w:t>
            </w:r>
            <w:r w:rsidRPr="00D96428">
              <w:rPr>
                <w:rFonts w:ascii="Arial" w:hAnsi="Arial" w:cs="Arial"/>
                <w:bCs/>
              </w:rPr>
              <w:t xml:space="preserve"> сельсовета  Горшеченского района</w:t>
            </w:r>
          </w:p>
        </w:tc>
      </w:tr>
    </w:tbl>
    <w:p w:rsidR="00230D8D" w:rsidRPr="00D96428" w:rsidRDefault="00230D8D" w:rsidP="00230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0D8D" w:rsidRPr="00230D8D" w:rsidRDefault="00230D8D" w:rsidP="00230D8D"/>
    <w:p w:rsidR="000F4617" w:rsidRDefault="000F4617"/>
    <w:sectPr w:rsidR="000F4617" w:rsidSect="00DC66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3CFD"/>
    <w:multiLevelType w:val="hybridMultilevel"/>
    <w:tmpl w:val="E1982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EF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576C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078F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0D8D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774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44CD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4EF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B72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183B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1D81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56554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6428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66C2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4BCA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0D8D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230D8D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D8D"/>
    <w:rPr>
      <w:sz w:val="44"/>
    </w:rPr>
  </w:style>
  <w:style w:type="character" w:customStyle="1" w:styleId="20">
    <w:name w:val="Заголовок 2 Знак"/>
    <w:basedOn w:val="a0"/>
    <w:link w:val="2"/>
    <w:rsid w:val="00230D8D"/>
    <w:rPr>
      <w:b/>
      <w:sz w:val="36"/>
    </w:rPr>
  </w:style>
  <w:style w:type="table" w:styleId="a3">
    <w:name w:val="Table Grid"/>
    <w:basedOn w:val="a1"/>
    <w:rsid w:val="0023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0D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30D8D"/>
  </w:style>
  <w:style w:type="character" w:styleId="a4">
    <w:name w:val="Hyperlink"/>
    <w:rsid w:val="00230D8D"/>
    <w:rPr>
      <w:color w:val="0000FF"/>
      <w:u w:val="single"/>
    </w:rPr>
  </w:style>
  <w:style w:type="character" w:styleId="a5">
    <w:name w:val="Strong"/>
    <w:qFormat/>
    <w:rsid w:val="00230D8D"/>
    <w:rPr>
      <w:b/>
      <w:bCs/>
    </w:rPr>
  </w:style>
  <w:style w:type="paragraph" w:styleId="a6">
    <w:name w:val="Normal (Web)"/>
    <w:basedOn w:val="a"/>
    <w:rsid w:val="00230D8D"/>
    <w:pPr>
      <w:spacing w:before="100" w:beforeAutospacing="1" w:after="100" w:afterAutospacing="1"/>
    </w:pPr>
  </w:style>
  <w:style w:type="paragraph" w:styleId="a7">
    <w:name w:val="No Spacing"/>
    <w:qFormat/>
    <w:rsid w:val="00230D8D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30D8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230D8D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230D8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230D8D"/>
    <w:rPr>
      <w:rFonts w:ascii="Tahoma" w:hAnsi="Tahoma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0D8D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230D8D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D8D"/>
    <w:rPr>
      <w:sz w:val="44"/>
    </w:rPr>
  </w:style>
  <w:style w:type="character" w:customStyle="1" w:styleId="20">
    <w:name w:val="Заголовок 2 Знак"/>
    <w:basedOn w:val="a0"/>
    <w:link w:val="2"/>
    <w:rsid w:val="00230D8D"/>
    <w:rPr>
      <w:b/>
      <w:sz w:val="36"/>
    </w:rPr>
  </w:style>
  <w:style w:type="table" w:styleId="a3">
    <w:name w:val="Table Grid"/>
    <w:basedOn w:val="a1"/>
    <w:rsid w:val="0023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0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0D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30D8D"/>
  </w:style>
  <w:style w:type="character" w:styleId="a4">
    <w:name w:val="Hyperlink"/>
    <w:rsid w:val="00230D8D"/>
    <w:rPr>
      <w:color w:val="0000FF"/>
      <w:u w:val="single"/>
    </w:rPr>
  </w:style>
  <w:style w:type="character" w:styleId="a5">
    <w:name w:val="Strong"/>
    <w:qFormat/>
    <w:rsid w:val="00230D8D"/>
    <w:rPr>
      <w:b/>
      <w:bCs/>
    </w:rPr>
  </w:style>
  <w:style w:type="paragraph" w:styleId="a6">
    <w:name w:val="Normal (Web)"/>
    <w:basedOn w:val="a"/>
    <w:rsid w:val="00230D8D"/>
    <w:pPr>
      <w:spacing w:before="100" w:beforeAutospacing="1" w:after="100" w:afterAutospacing="1"/>
    </w:pPr>
  </w:style>
  <w:style w:type="paragraph" w:styleId="a7">
    <w:name w:val="No Spacing"/>
    <w:qFormat/>
    <w:rsid w:val="00230D8D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30D8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230D8D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230D8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230D8D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887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EEEE-A57C-48D4-8DCF-B1D3CCB5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8</cp:revision>
  <dcterms:created xsi:type="dcterms:W3CDTF">2017-04-11T05:38:00Z</dcterms:created>
  <dcterms:modified xsi:type="dcterms:W3CDTF">2017-04-11T12:00:00Z</dcterms:modified>
</cp:coreProperties>
</file>