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36" w:rsidRPr="00335A63" w:rsidRDefault="005C6F36" w:rsidP="00335A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C6F36" w:rsidRPr="00CA0E11" w:rsidRDefault="005C6F3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5C6F36" w:rsidRPr="00CA0E11" w:rsidRDefault="005C6F3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</w:p>
    <w:p w:rsidR="005C6F36" w:rsidRPr="00CA0E11" w:rsidRDefault="005C6F3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5C6F36" w:rsidRPr="00CA0E11" w:rsidRDefault="005C6F3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5C6F36" w:rsidRPr="00CA0E11" w:rsidRDefault="005C6F3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C6F36" w:rsidRPr="00CA0E11" w:rsidRDefault="005C6F36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РЕШЕНИЕ</w:t>
      </w:r>
    </w:p>
    <w:p w:rsidR="005C6F36" w:rsidRPr="00CA0E11" w:rsidRDefault="005C6F36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C6F36" w:rsidRPr="00E11C81" w:rsidRDefault="005C6F36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 02 июля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2019 г.  №  174</w:t>
      </w:r>
    </w:p>
    <w:p w:rsidR="005C6F36" w:rsidRPr="00CA0E11" w:rsidRDefault="005C6F36" w:rsidP="00CA0E1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5C6F36" w:rsidRPr="00CA0E11" w:rsidRDefault="005C6F36" w:rsidP="00CA0E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</w:t>
      </w:r>
    </w:p>
    <w:p w:rsidR="005C6F36" w:rsidRPr="00CA0E11" w:rsidRDefault="005C6F36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5C6F36" w:rsidRDefault="005C6F36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в решение Собрания депутатов</w:t>
      </w:r>
    </w:p>
    <w:p w:rsidR="005C6F36" w:rsidRPr="00CA0E11" w:rsidRDefault="005C6F36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Среднеапоченского </w:t>
      </w:r>
      <w:r w:rsidRPr="00CA0E11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5C6F36" w:rsidRDefault="005C6F36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5C6F36" w:rsidRDefault="005C6F36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  <w:r>
        <w:rPr>
          <w:rFonts w:ascii="Arial" w:hAnsi="Arial" w:cs="Arial"/>
          <w:b/>
          <w:bCs/>
          <w:sz w:val="32"/>
          <w:szCs w:val="32"/>
        </w:rPr>
        <w:t>от 28 ноября 2018 г. № 144</w:t>
      </w:r>
    </w:p>
    <w:p w:rsidR="005C6F36" w:rsidRPr="00CA0E11" w:rsidRDefault="005C6F36" w:rsidP="00474B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«О бюджете</w:t>
      </w:r>
      <w:r>
        <w:rPr>
          <w:rFonts w:ascii="Arial" w:hAnsi="Arial" w:cs="Arial"/>
          <w:b/>
          <w:bCs/>
          <w:sz w:val="32"/>
          <w:szCs w:val="32"/>
        </w:rPr>
        <w:t xml:space="preserve">  Среднеапоченского сельсовета </w:t>
      </w: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  <w:r>
        <w:rPr>
          <w:rFonts w:ascii="Arial" w:hAnsi="Arial" w:cs="Arial"/>
          <w:b/>
          <w:bCs/>
          <w:sz w:val="32"/>
          <w:szCs w:val="32"/>
        </w:rPr>
        <w:t xml:space="preserve">  Курской области на 2019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</w:rPr>
        <w:t xml:space="preserve"> и плановый период 2020 и 2021 годов</w:t>
      </w:r>
      <w:r w:rsidRPr="00CA0E11">
        <w:rPr>
          <w:rFonts w:ascii="Arial" w:hAnsi="Arial" w:cs="Arial"/>
          <w:b/>
          <w:bCs/>
          <w:sz w:val="32"/>
          <w:szCs w:val="32"/>
        </w:rPr>
        <w:t>»</w:t>
      </w:r>
    </w:p>
    <w:p w:rsidR="005C6F36" w:rsidRPr="00CA0E11" w:rsidRDefault="005C6F36" w:rsidP="00CA0E1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5C6F36" w:rsidRDefault="005C6F36" w:rsidP="00555CB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0E11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 сельсовета</w:t>
      </w:r>
    </w:p>
    <w:p w:rsidR="005C6F36" w:rsidRPr="00E11C81" w:rsidRDefault="005C6F36" w:rsidP="00CA0E11">
      <w:pPr>
        <w:autoSpaceDE w:val="0"/>
        <w:autoSpaceDN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>Горшеченского</w:t>
      </w:r>
      <w:r>
        <w:rPr>
          <w:rFonts w:ascii="Arial" w:hAnsi="Arial" w:cs="Arial"/>
        </w:rPr>
        <w:t xml:space="preserve"> района Курской области от 28 ноября 2018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№ 144</w:t>
      </w:r>
      <w:r w:rsidRPr="00CA0E11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Горшеченског</w:t>
      </w:r>
      <w:r>
        <w:rPr>
          <w:rFonts w:ascii="Arial" w:hAnsi="Arial" w:cs="Arial"/>
        </w:rPr>
        <w:t>о района Курской области на 2019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2020 и 2021 годов </w:t>
      </w:r>
      <w:r w:rsidRPr="00CA0E11">
        <w:rPr>
          <w:rFonts w:ascii="Arial" w:hAnsi="Arial" w:cs="Arial"/>
        </w:rPr>
        <w:t>» следующие изменения и дополнения в тексте решения</w:t>
      </w:r>
      <w:proofErr w:type="gramStart"/>
      <w:r w:rsidRPr="00CA0E11">
        <w:rPr>
          <w:rFonts w:ascii="Arial" w:hAnsi="Arial" w:cs="Arial"/>
        </w:rPr>
        <w:t xml:space="preserve"> :</w:t>
      </w:r>
      <w:proofErr w:type="gramEnd"/>
    </w:p>
    <w:p w:rsidR="005C6F36" w:rsidRDefault="005C6F36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 w:rsidRPr="00E11C81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1.Статью 1 Основные характеристики бюджета Среднеапоченского сельсовета на 2019 год изложить в новой редакции:</w:t>
      </w:r>
    </w:p>
    <w:p w:rsidR="005C6F36" w:rsidRDefault="005C6F36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основные характеристики бюджета Среднеапоченского сельсовета на 2019 год</w:t>
      </w:r>
    </w:p>
    <w:p w:rsidR="005C6F36" w:rsidRDefault="005C6F36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5C6F36" w:rsidRDefault="005C6F36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1)прогнозируемый общий объем доходов бюджета Среднеапоченского сельсовета в сумме  4503103 рублей</w:t>
      </w:r>
    </w:p>
    <w:p w:rsidR="005C6F36" w:rsidRDefault="005C6F36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5C6F36" w:rsidRDefault="005C6F36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Среднеапоченского сельсовета в сумме 4541753,82 рублей</w:t>
      </w:r>
    </w:p>
    <w:p w:rsidR="005C6F36" w:rsidRDefault="005C6F36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5C6F36" w:rsidRDefault="005C6F36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3)Дефицит бюджета Среднеапоченского сельсовета Горшеченского района Курской области в сумме 38650,82 рубля.</w:t>
      </w:r>
    </w:p>
    <w:p w:rsidR="005C6F36" w:rsidRDefault="005C6F36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 w:rsidRPr="00B8394A">
        <w:rPr>
          <w:rFonts w:ascii="Arial" w:hAnsi="Arial" w:cs="Arial"/>
          <w:sz w:val="24"/>
          <w:szCs w:val="24"/>
        </w:rPr>
        <w:t xml:space="preserve"> </w:t>
      </w:r>
    </w:p>
    <w:p w:rsidR="005C6F36" w:rsidRPr="00B8394A" w:rsidRDefault="005C6F36" w:rsidP="00474B7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1C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Приложения №№</w:t>
      </w:r>
      <w:r w:rsidRPr="00E1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11C81">
        <w:rPr>
          <w:rFonts w:ascii="Arial" w:hAnsi="Arial" w:cs="Arial"/>
          <w:sz w:val="24"/>
          <w:szCs w:val="24"/>
        </w:rPr>
        <w:t>,</w:t>
      </w:r>
      <w:r w:rsidRPr="00C71E23">
        <w:rPr>
          <w:rFonts w:ascii="Arial" w:hAnsi="Arial" w:cs="Arial"/>
          <w:sz w:val="24"/>
          <w:szCs w:val="24"/>
        </w:rPr>
        <w:t>9,</w:t>
      </w:r>
      <w:r w:rsidRPr="00B8394A">
        <w:rPr>
          <w:rFonts w:ascii="Arial" w:hAnsi="Arial" w:cs="Arial"/>
          <w:sz w:val="24"/>
          <w:szCs w:val="24"/>
        </w:rPr>
        <w:t>10,11 изложить в новой редакции (Прилагаются).</w:t>
      </w:r>
    </w:p>
    <w:p w:rsidR="005C6F36" w:rsidRPr="00B8394A" w:rsidRDefault="005C6F36" w:rsidP="00CA0E11">
      <w:pPr>
        <w:autoSpaceDE w:val="0"/>
        <w:autoSpaceDN w:val="0"/>
        <w:adjustRightInd w:val="0"/>
        <w:ind w:left="465"/>
        <w:jc w:val="both"/>
        <w:rPr>
          <w:rFonts w:ascii="Arial" w:hAnsi="Arial" w:cs="Arial"/>
        </w:rPr>
      </w:pPr>
    </w:p>
    <w:p w:rsidR="005C6F36" w:rsidRPr="00CA0E11" w:rsidRDefault="005C6F36" w:rsidP="00474B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E11">
        <w:rPr>
          <w:rFonts w:ascii="Arial" w:hAnsi="Arial" w:cs="Arial"/>
        </w:rPr>
        <w:t xml:space="preserve"> </w:t>
      </w:r>
    </w:p>
    <w:p w:rsidR="005C6F36" w:rsidRPr="00CA0E11" w:rsidRDefault="005C6F36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ab/>
        <w:t xml:space="preserve">Глава 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                                                 </w:t>
      </w:r>
    </w:p>
    <w:p w:rsidR="005C6F36" w:rsidRPr="00CA0E11" w:rsidRDefault="005C6F36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Горшеченского района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В.Н.Сверчкова</w:t>
      </w:r>
      <w:proofErr w:type="spellEnd"/>
      <w:r w:rsidRPr="00CA0E11">
        <w:rPr>
          <w:rFonts w:ascii="Arial" w:hAnsi="Arial" w:cs="Arial"/>
        </w:rPr>
        <w:t xml:space="preserve">                                                                         </w:t>
      </w:r>
    </w:p>
    <w:p w:rsidR="005C6F36" w:rsidRDefault="005C6F36" w:rsidP="00CA0E11">
      <w:pPr>
        <w:jc w:val="right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5C6F36" w:rsidRDefault="005C6F36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Председатель Собрания депутатов</w:t>
      </w:r>
    </w:p>
    <w:p w:rsidR="005C6F36" w:rsidRPr="005F43F8" w:rsidRDefault="005C6F36" w:rsidP="005F43F8">
      <w:pPr>
        <w:rPr>
          <w:rFonts w:ascii="Arial" w:hAnsi="Arial" w:cs="Arial"/>
        </w:rPr>
        <w:sectPr w:rsidR="005C6F36" w:rsidRPr="005F43F8" w:rsidSect="00474B72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  <w:r>
        <w:rPr>
          <w:rFonts w:ascii="Arial" w:hAnsi="Arial" w:cs="Arial"/>
        </w:rPr>
        <w:t xml:space="preserve">          Среднеапоченского сельсовета                                            </w:t>
      </w:r>
      <w:proofErr w:type="spellStart"/>
      <w:r>
        <w:rPr>
          <w:rFonts w:ascii="Arial" w:hAnsi="Arial" w:cs="Arial"/>
        </w:rPr>
        <w:t>Т.М.Сидорова</w:t>
      </w:r>
      <w:proofErr w:type="spellEnd"/>
    </w:p>
    <w:p w:rsidR="005C6F36" w:rsidRDefault="005C6F36" w:rsidP="00CA0E11">
      <w:pPr>
        <w:rPr>
          <w:rFonts w:ascii="Arial" w:hAnsi="Arial" w:cs="Arial"/>
        </w:rPr>
      </w:pPr>
    </w:p>
    <w:p w:rsidR="005C6F36" w:rsidRPr="002777E8" w:rsidRDefault="005C6F36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Приложение № 5  </w:t>
      </w:r>
    </w:p>
    <w:p w:rsidR="005C6F36" w:rsidRPr="002777E8" w:rsidRDefault="005C6F3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5C6F36" w:rsidRPr="002777E8" w:rsidRDefault="005C6F3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5C6F36" w:rsidRPr="002777E8" w:rsidRDefault="005C6F3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5C6F36" w:rsidRPr="002777E8" w:rsidRDefault="005C6F3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5C6F36" w:rsidRPr="002777E8" w:rsidRDefault="005C6F36" w:rsidP="00474B72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02.07.2019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№174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5C6F36" w:rsidRDefault="005C6F36" w:rsidP="00CA0E11">
      <w:pPr>
        <w:rPr>
          <w:rFonts w:ascii="Arial" w:hAnsi="Arial" w:cs="Arial"/>
        </w:rPr>
      </w:pPr>
    </w:p>
    <w:p w:rsidR="005C6F36" w:rsidRPr="0028612C" w:rsidRDefault="005C6F36" w:rsidP="00474B72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8612C">
        <w:rPr>
          <w:rFonts w:ascii="Courier New" w:hAnsi="Courier New" w:cs="Courier New"/>
          <w:b/>
          <w:bCs/>
        </w:rPr>
        <w:t xml:space="preserve">                                                  </w:t>
      </w:r>
    </w:p>
    <w:p w:rsidR="005C6F36" w:rsidRDefault="005C6F36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74B72">
        <w:rPr>
          <w:rFonts w:ascii="Arial" w:hAnsi="Arial" w:cs="Arial"/>
          <w:b/>
          <w:bCs/>
          <w:sz w:val="32"/>
          <w:szCs w:val="32"/>
        </w:rPr>
        <w:t xml:space="preserve">Поступления доходов в  бюджет Среднеапоченского сельсовета Горшеченского района Курской области </w:t>
      </w:r>
    </w:p>
    <w:p w:rsidR="005C6F36" w:rsidRPr="00474B72" w:rsidRDefault="005C6F36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74B72">
        <w:rPr>
          <w:rFonts w:ascii="Arial" w:hAnsi="Arial" w:cs="Arial"/>
          <w:b/>
          <w:bCs/>
          <w:sz w:val="32"/>
          <w:szCs w:val="32"/>
        </w:rPr>
        <w:t>в 2019 году</w:t>
      </w:r>
    </w:p>
    <w:p w:rsidR="005C6F36" w:rsidRPr="0028612C" w:rsidRDefault="005C6F36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8612C">
        <w:rPr>
          <w:b/>
          <w:bCs/>
        </w:rPr>
        <w:t xml:space="preserve">                                                                                                              </w:t>
      </w:r>
      <w:r w:rsidRPr="0028612C">
        <w:t xml:space="preserve"> </w:t>
      </w:r>
      <w:r w:rsidRPr="0028612C">
        <w:rPr>
          <w:rFonts w:ascii="Arial" w:hAnsi="Arial" w:cs="Arial"/>
          <w:sz w:val="20"/>
          <w:szCs w:val="20"/>
        </w:rPr>
        <w:t>(рублей)</w:t>
      </w:r>
    </w:p>
    <w:tbl>
      <w:tblPr>
        <w:tblW w:w="11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6510"/>
        <w:gridCol w:w="1570"/>
      </w:tblGrid>
      <w:tr w:rsidR="005C6F36" w:rsidRPr="00474B72">
        <w:trPr>
          <w:trHeight w:val="218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474B72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510" w:type="dxa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570" w:type="dxa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201</w:t>
            </w:r>
            <w:r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</w:tr>
      <w:tr w:rsidR="005C6F36" w:rsidRPr="00474B72">
        <w:trPr>
          <w:trHeight w:val="188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jc w:val="center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28612C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3   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</w:rPr>
            </w:pPr>
            <w:bookmarkStart w:id="0" w:name="_GoBack" w:colFirst="2" w:colLast="2"/>
            <w:r w:rsidRPr="00474B72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510" w:type="dxa"/>
            <w:vAlign w:val="bottom"/>
          </w:tcPr>
          <w:p w:rsidR="005C6F36" w:rsidRPr="00474B72" w:rsidRDefault="005C6F3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70" w:type="dxa"/>
            <w:vAlign w:val="bottom"/>
          </w:tcPr>
          <w:p w:rsidR="005C6F36" w:rsidRPr="00474B72" w:rsidRDefault="005C6F36" w:rsidP="000222DF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2430740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1 01 00000 00 0000 000</w:t>
            </w:r>
          </w:p>
        </w:tc>
        <w:tc>
          <w:tcPr>
            <w:tcW w:w="6510" w:type="dxa"/>
            <w:vAlign w:val="bottom"/>
          </w:tcPr>
          <w:p w:rsidR="005C6F36" w:rsidRPr="00474B72" w:rsidRDefault="005C6F3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70" w:type="dxa"/>
            <w:vAlign w:val="bottom"/>
          </w:tcPr>
          <w:p w:rsidR="005C6F36" w:rsidRPr="00474B72" w:rsidRDefault="005C6F36" w:rsidP="000222DF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510" w:type="dxa"/>
            <w:vAlign w:val="bottom"/>
          </w:tcPr>
          <w:p w:rsidR="005C6F36" w:rsidRPr="00474B72" w:rsidRDefault="005C6F3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70" w:type="dxa"/>
            <w:vAlign w:val="bottom"/>
          </w:tcPr>
          <w:p w:rsidR="005C6F36" w:rsidRPr="00474B72" w:rsidRDefault="005C6F36" w:rsidP="000222DF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510" w:type="dxa"/>
            <w:vAlign w:val="bottom"/>
          </w:tcPr>
          <w:p w:rsidR="005C6F36" w:rsidRPr="00474B72" w:rsidRDefault="005C6F3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 и 228 Налогового кодекса Российской Федерации </w:t>
            </w:r>
          </w:p>
        </w:tc>
        <w:tc>
          <w:tcPr>
            <w:tcW w:w="1570" w:type="dxa"/>
            <w:vAlign w:val="bottom"/>
          </w:tcPr>
          <w:p w:rsidR="005C6F36" w:rsidRPr="00474B72" w:rsidRDefault="005C6F36" w:rsidP="000222DF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44073</w:t>
            </w:r>
          </w:p>
          <w:p w:rsidR="005C6F36" w:rsidRPr="00474B72" w:rsidRDefault="005C6F36" w:rsidP="000222DF">
            <w:pPr>
              <w:rPr>
                <w:rFonts w:ascii="Arial" w:hAnsi="Arial" w:cs="Arial"/>
              </w:rPr>
            </w:pP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lang w:val="en-US"/>
              </w:rPr>
            </w:pPr>
            <w:r w:rsidRPr="00474B72">
              <w:rPr>
                <w:rFonts w:ascii="Arial" w:hAnsi="Arial" w:cs="Arial"/>
                <w:lang w:val="en-US"/>
              </w:rPr>
              <w:t>1 01 02020 01 0000 110</w:t>
            </w:r>
          </w:p>
        </w:tc>
        <w:tc>
          <w:tcPr>
            <w:tcW w:w="6510" w:type="dxa"/>
            <w:vAlign w:val="bottom"/>
          </w:tcPr>
          <w:p w:rsidR="005C6F36" w:rsidRPr="00474B72" w:rsidRDefault="005C6F3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0" w:type="dxa"/>
            <w:vAlign w:val="bottom"/>
          </w:tcPr>
          <w:p w:rsidR="005C6F36" w:rsidRPr="00474B72" w:rsidRDefault="005C6F36" w:rsidP="000222DF">
            <w:pPr>
              <w:tabs>
                <w:tab w:val="center" w:pos="1595"/>
                <w:tab w:val="right" w:pos="2470"/>
              </w:tabs>
              <w:ind w:right="-702" w:firstLine="35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70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1 01 02030 01 0000 110</w:t>
            </w:r>
          </w:p>
        </w:tc>
        <w:tc>
          <w:tcPr>
            <w:tcW w:w="6510" w:type="dxa"/>
            <w:vAlign w:val="bottom"/>
          </w:tcPr>
          <w:p w:rsidR="005C6F36" w:rsidRPr="00474B72" w:rsidRDefault="005C6F36" w:rsidP="0028612C">
            <w:pPr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vAlign w:val="bottom"/>
          </w:tcPr>
          <w:p w:rsidR="005C6F36" w:rsidRPr="00474B72" w:rsidRDefault="005C6F36" w:rsidP="000222DF">
            <w:pPr>
              <w:tabs>
                <w:tab w:val="center" w:pos="1595"/>
                <w:tab w:val="right" w:pos="2470"/>
              </w:tabs>
              <w:ind w:right="-702" w:firstLine="35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3332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1 05 00000 00 0000 000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1570" w:type="dxa"/>
            <w:vAlign w:val="bottom"/>
          </w:tcPr>
          <w:p w:rsidR="005C6F36" w:rsidRPr="00474B72" w:rsidRDefault="005C6F36" w:rsidP="000222DF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506603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1 05 03000 01 0000 110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70" w:type="dxa"/>
            <w:vAlign w:val="bottom"/>
          </w:tcPr>
          <w:p w:rsidR="005C6F36" w:rsidRPr="00474B72" w:rsidRDefault="005C6F36" w:rsidP="000222DF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506603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70" w:type="dxa"/>
            <w:vAlign w:val="bottom"/>
          </w:tcPr>
          <w:p w:rsidR="005C6F36" w:rsidRPr="00474B72" w:rsidRDefault="005C6F36" w:rsidP="000222DF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506603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570" w:type="dxa"/>
            <w:vAlign w:val="bottom"/>
          </w:tcPr>
          <w:p w:rsidR="005C6F36" w:rsidRPr="00474B72" w:rsidRDefault="005C6F36" w:rsidP="000222DF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1854453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0222DF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0222DF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</w:t>
            </w:r>
          </w:p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70" w:type="dxa"/>
            <w:vAlign w:val="center"/>
          </w:tcPr>
          <w:p w:rsidR="005C6F36" w:rsidRPr="00474B72" w:rsidRDefault="005C6F36" w:rsidP="000222DF">
            <w:pPr>
              <w:tabs>
                <w:tab w:val="right" w:pos="820"/>
              </w:tabs>
              <w:ind w:firstLine="35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1787362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0222DF">
            <w:pPr>
              <w:tabs>
                <w:tab w:val="right" w:pos="820"/>
              </w:tabs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1356589</w:t>
            </w:r>
          </w:p>
        </w:tc>
      </w:tr>
      <w:bookmarkEnd w:id="0"/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lastRenderedPageBreak/>
              <w:t>1 06 06033 10 0000 110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111 00000 00 0000 000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использования имущества,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474B72">
              <w:rPr>
                <w:rFonts w:ascii="Arial" w:hAnsi="Arial" w:cs="Arial"/>
                <w:snapToGrid w:val="0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14209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111 05025 10 0000 120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proofErr w:type="gramStart"/>
            <w:r w:rsidRPr="00474B72">
              <w:rPr>
                <w:rFonts w:ascii="Arial" w:hAnsi="Arial" w:cs="Arial"/>
                <w:snapToGrid w:val="0"/>
              </w:rPr>
              <w:t>Доходы</w:t>
            </w:r>
            <w:proofErr w:type="gramEnd"/>
            <w:r w:rsidRPr="00474B72">
              <w:rPr>
                <w:rFonts w:ascii="Arial" w:hAnsi="Arial" w:cs="Arial"/>
                <w:snapToGrid w:val="0"/>
              </w:rPr>
              <w:t xml:space="preserve"> получаемые в виде арендной платы 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14209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8000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1 13 01000 00 0000 130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Доходы от оказания платных услуг (работ)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8000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 xml:space="preserve">1 13 01990 00 0000 130 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8000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  <w:vAlign w:val="center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6510" w:type="dxa"/>
          </w:tcPr>
          <w:p w:rsidR="005C6F36" w:rsidRPr="00474B72" w:rsidRDefault="005C6F36" w:rsidP="0028612C">
            <w:pPr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474B72">
              <w:rPr>
                <w:rFonts w:ascii="Arial" w:hAnsi="Arial" w:cs="Arial"/>
                <w:snapToGrid w:val="0"/>
              </w:rPr>
              <w:t>8000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2072363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2072363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2 02 10000 00 0000 151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1582050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2 02 15001 00 0000 151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ind w:firstLine="35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  бюджетам сельских  поселений  на выравнивание бюджетной обеспеченности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2 02 15002 00 0000 151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1164389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Дотации бюджетам сельских поселений на поддержку мер по сбалансированности бюджетов. 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1164389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2 02 20000 00 0000 151 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Субсидии бюджетам субъектов Российской Федерации муниципальных образований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2  02 04000 00 0000 000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48415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474B72">
              <w:rPr>
                <w:rFonts w:ascii="Arial" w:hAnsi="Arial" w:cs="Arial"/>
              </w:rPr>
              <w:t>трансферты</w:t>
            </w:r>
            <w:proofErr w:type="gramEnd"/>
            <w:r w:rsidRPr="00474B72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48415</w:t>
            </w:r>
          </w:p>
        </w:tc>
      </w:tr>
      <w:tr w:rsidR="005C6F36" w:rsidRPr="00474B72">
        <w:trPr>
          <w:trHeight w:val="359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2 02 30000  00 0000 151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2 02 35118 00 0000 151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2 07 00000 00 0000 180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570" w:type="dxa"/>
            <w:vAlign w:val="center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C6F36" w:rsidRPr="00474B72">
        <w:trPr>
          <w:trHeight w:val="421"/>
          <w:jc w:val="center"/>
        </w:trPr>
        <w:tc>
          <w:tcPr>
            <w:tcW w:w="3023" w:type="dxa"/>
          </w:tcPr>
          <w:p w:rsidR="005C6F36" w:rsidRPr="00474B72" w:rsidRDefault="005C6F36" w:rsidP="0028612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</w:p>
        </w:tc>
        <w:tc>
          <w:tcPr>
            <w:tcW w:w="6510" w:type="dxa"/>
            <w:vAlign w:val="center"/>
          </w:tcPr>
          <w:p w:rsidR="005C6F36" w:rsidRPr="00474B72" w:rsidRDefault="005C6F36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74B72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70" w:type="dxa"/>
          </w:tcPr>
          <w:p w:rsidR="005C6F36" w:rsidRPr="00474B72" w:rsidRDefault="005C6F36" w:rsidP="00474B7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74B72">
              <w:rPr>
                <w:rFonts w:ascii="Arial" w:hAnsi="Arial" w:cs="Arial"/>
                <w:snapToGrid w:val="0"/>
                <w:color w:val="000000"/>
              </w:rPr>
              <w:t>4503103</w:t>
            </w:r>
          </w:p>
        </w:tc>
      </w:tr>
    </w:tbl>
    <w:p w:rsidR="005C6F36" w:rsidRPr="00474B72" w:rsidRDefault="005C6F36" w:rsidP="0028612C">
      <w:pPr>
        <w:jc w:val="right"/>
        <w:rPr>
          <w:rFonts w:ascii="Arial" w:hAnsi="Arial" w:cs="Arial"/>
        </w:rPr>
      </w:pPr>
    </w:p>
    <w:p w:rsidR="005C6F36" w:rsidRPr="00474B72" w:rsidRDefault="005C6F36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5C6F36" w:rsidRDefault="005C6F36" w:rsidP="00CA0E11">
      <w:pPr>
        <w:rPr>
          <w:rFonts w:ascii="Arial" w:hAnsi="Arial" w:cs="Arial"/>
        </w:rPr>
      </w:pPr>
    </w:p>
    <w:p w:rsidR="005C6F36" w:rsidRPr="002777E8" w:rsidRDefault="005C6F36" w:rsidP="00474B72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  <w:r w:rsidRPr="002777E8">
        <w:rPr>
          <w:rFonts w:ascii="Arial" w:hAnsi="Arial" w:cs="Arial"/>
        </w:rPr>
        <w:t xml:space="preserve">  </w:t>
      </w:r>
    </w:p>
    <w:p w:rsidR="005C6F36" w:rsidRPr="002777E8" w:rsidRDefault="005C6F3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5C6F36" w:rsidRPr="002777E8" w:rsidRDefault="005C6F3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5C6F36" w:rsidRPr="002777E8" w:rsidRDefault="005C6F3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5C6F36" w:rsidRPr="002777E8" w:rsidRDefault="005C6F36" w:rsidP="00474B72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5C6F36" w:rsidRPr="002777E8" w:rsidRDefault="005C6F36" w:rsidP="00474B72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02.07.2019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№174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5C6F36" w:rsidRPr="00D53DCD" w:rsidRDefault="005C6F36" w:rsidP="001E5870">
      <w:pPr>
        <w:rPr>
          <w:rFonts w:ascii="Arial" w:hAnsi="Arial" w:cs="Arial"/>
        </w:rPr>
      </w:pPr>
      <w:r w:rsidRPr="00FE2DA1">
        <w:rPr>
          <w:rFonts w:ascii="Arial" w:hAnsi="Arial" w:cs="Arial"/>
          <w:b/>
          <w:bCs/>
          <w:sz w:val="28"/>
          <w:szCs w:val="28"/>
        </w:rPr>
        <w:t>Ведомственная  структура р</w:t>
      </w:r>
      <w:r>
        <w:rPr>
          <w:rFonts w:ascii="Arial" w:hAnsi="Arial" w:cs="Arial"/>
          <w:b/>
          <w:bCs/>
          <w:sz w:val="28"/>
          <w:szCs w:val="28"/>
        </w:rPr>
        <w:t>асходов местного бюджета на 2019</w:t>
      </w:r>
      <w:r w:rsidRPr="00FE2DA1">
        <w:rPr>
          <w:rFonts w:ascii="Arial" w:hAnsi="Arial" w:cs="Arial"/>
          <w:b/>
          <w:bCs/>
          <w:sz w:val="28"/>
          <w:szCs w:val="28"/>
        </w:rPr>
        <w:t xml:space="preserve"> год</w:t>
      </w:r>
      <w:r w:rsidRPr="00FE2DA1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</w:p>
    <w:tbl>
      <w:tblPr>
        <w:tblW w:w="243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39"/>
        <w:gridCol w:w="5697"/>
        <w:gridCol w:w="4363"/>
        <w:gridCol w:w="999"/>
        <w:gridCol w:w="1237"/>
        <w:gridCol w:w="1665"/>
      </w:tblGrid>
      <w:tr w:rsidR="005C6F36" w:rsidRPr="00CA0E11">
        <w:trPr>
          <w:trHeight w:val="165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F36" w:rsidRPr="00CA0E11" w:rsidRDefault="005C6F36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F36" w:rsidRPr="00CA0E11" w:rsidRDefault="005C6F36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F36" w:rsidRPr="00CA0E11" w:rsidRDefault="005C6F36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F36" w:rsidRPr="00CA0E11" w:rsidRDefault="005C6F36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F36" w:rsidRPr="00CA0E11" w:rsidRDefault="005C6F36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6F36" w:rsidRPr="00CA0E11" w:rsidRDefault="005C6F36" w:rsidP="00DB6706">
            <w:pPr>
              <w:jc w:val="right"/>
              <w:rPr>
                <w:sz w:val="20"/>
                <w:szCs w:val="20"/>
              </w:rPr>
            </w:pPr>
          </w:p>
        </w:tc>
      </w:tr>
      <w:tr w:rsidR="005C6F36" w:rsidRPr="00CA0E11">
        <w:trPr>
          <w:trHeight w:val="1530"/>
        </w:trPr>
        <w:tc>
          <w:tcPr>
            <w:tcW w:w="2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241" w:tblpY="689"/>
              <w:tblOverlap w:val="never"/>
              <w:tblW w:w="10619" w:type="dxa"/>
              <w:tblLayout w:type="fixed"/>
              <w:tblLook w:val="00A0" w:firstRow="1" w:lastRow="0" w:firstColumn="1" w:lastColumn="0" w:noHBand="0" w:noVBand="0"/>
            </w:tblPr>
            <w:tblGrid>
              <w:gridCol w:w="3964"/>
              <w:gridCol w:w="1071"/>
              <w:gridCol w:w="1260"/>
              <w:gridCol w:w="720"/>
              <w:gridCol w:w="1080"/>
              <w:gridCol w:w="900"/>
              <w:gridCol w:w="1624"/>
            </w:tblGrid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53DCD">
                    <w:rPr>
                      <w:rFonts w:ascii="Arial" w:hAnsi="Arial" w:cs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474B72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474B72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474B72">
                    <w:rPr>
                      <w:rFonts w:ascii="Arial" w:hAnsi="Arial" w:cs="Arial"/>
                    </w:rPr>
                    <w:t>Рз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474B72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474B72">
                    <w:rPr>
                      <w:rFonts w:ascii="Arial" w:hAnsi="Arial" w:cs="Arial"/>
                    </w:rPr>
                    <w:t>ПР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474B72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474B72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474B72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Итого расходы на 2019 </w:t>
                  </w:r>
                  <w:r w:rsidRPr="00474B72">
                    <w:rPr>
                      <w:rFonts w:ascii="Arial" w:hAnsi="Arial" w:cs="Arial"/>
                    </w:rPr>
                    <w:t>год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53DCD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474B72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474B72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474B72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474B72" w:rsidRDefault="005C6F36" w:rsidP="00474B72">
                  <w:pPr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 xml:space="preserve">       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474B72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474B72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474B72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5C6F36" w:rsidRPr="00CA0E11" w:rsidTr="00330D58">
              <w:trPr>
                <w:trHeight w:val="37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ВСЕГО РАСХОДОВ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4541753,82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Общегосударственные вопросы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2    2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D53DCD">
                    <w:rPr>
                      <w:rFonts w:ascii="Arial" w:hAnsi="Arial" w:cs="Arial"/>
                    </w:rPr>
                    <w:t>872412,82</w:t>
                  </w: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5C6F36" w:rsidRPr="00CA0E11" w:rsidTr="00330D58">
              <w:trPr>
                <w:trHeight w:val="84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522000</w:t>
                  </w:r>
                </w:p>
              </w:tc>
            </w:tr>
            <w:tr w:rsidR="005C6F36" w:rsidRPr="00CA0E11" w:rsidTr="00330D58">
              <w:trPr>
                <w:trHeight w:val="76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1008265</w:t>
                  </w: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1008265</w:t>
                  </w: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1008265</w:t>
                  </w: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 xml:space="preserve">местного самоуправления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1008265</w:t>
                  </w:r>
                </w:p>
              </w:tc>
            </w:tr>
            <w:tr w:rsidR="005C6F36" w:rsidRPr="00CA0E11" w:rsidTr="00330D58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832150</w:t>
                  </w:r>
                </w:p>
              </w:tc>
            </w:tr>
            <w:tr w:rsidR="005C6F36" w:rsidRPr="00CA0E11" w:rsidTr="00330D58">
              <w:trPr>
                <w:trHeight w:val="6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Pr="00D53DCD">
                    <w:rPr>
                      <w:rFonts w:ascii="Arial" w:hAnsi="Arial" w:cs="Arial"/>
                    </w:rPr>
                    <w:t>2000</w:t>
                  </w:r>
                </w:p>
              </w:tc>
            </w:tr>
            <w:tr w:rsidR="005C6F36" w:rsidRPr="00CA0E11" w:rsidTr="00330D58">
              <w:trPr>
                <w:trHeight w:val="71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3</w:t>
                  </w:r>
                  <w:r w:rsidRPr="00D53DCD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24115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переданных полномочий в сфере внутреннего финансового  контроля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731 00 П1485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Перечисление др. бюджетной системы РФ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Обеспечение деятельности финансовых, налоговых и таможенных органов и органов финансового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>финансово-бюджетного) надзора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741 00 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1484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деятельности  контрольно-счетных органов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74 1 00 00000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переданных полномочий в сфере внешнего финансового контроля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 1 00 П1484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74 1 00 П1484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Другие общегосударственные вопросы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133</w:t>
                  </w:r>
                  <w:r w:rsidRPr="00D53DCD">
                    <w:rPr>
                      <w:rFonts w:ascii="Arial" w:hAnsi="Arial" w:cs="Arial"/>
                    </w:rPr>
                    <w:t>8510,82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Реализация государственных  функций,  связанных с общегосударственным управлением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133</w:t>
                  </w:r>
                  <w:r w:rsidRPr="00D53DCD">
                    <w:rPr>
                      <w:rFonts w:ascii="Arial" w:hAnsi="Arial" w:cs="Arial"/>
                    </w:rPr>
                    <w:t>8510,82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133</w:t>
                  </w:r>
                  <w:r w:rsidRPr="00D53DCD">
                    <w:rPr>
                      <w:rFonts w:ascii="Arial" w:hAnsi="Arial" w:cs="Arial"/>
                    </w:rPr>
                    <w:t>8510,82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133</w:t>
                  </w:r>
                  <w:r w:rsidRPr="00D53DCD">
                    <w:rPr>
                      <w:rFonts w:ascii="Arial" w:hAnsi="Arial" w:cs="Arial"/>
                    </w:rPr>
                    <w:t>8510,82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 xml:space="preserve">государственных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133</w:t>
                  </w:r>
                  <w:r w:rsidRPr="00D53DCD">
                    <w:rPr>
                      <w:rFonts w:ascii="Arial" w:hAnsi="Arial" w:cs="Arial"/>
                    </w:rPr>
                    <w:t>4510,82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Уплата налогов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>сборов и иных платежей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4000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Исполнение судебных актов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оборона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77818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    77818</w:t>
                  </w: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5C6F36" w:rsidRPr="00CA0E11" w:rsidTr="00330D58">
              <w:trPr>
                <w:trHeight w:val="45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77 2 00 51180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77818</w:t>
                  </w: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Снижение рисков и смягчение последствий чрезвычайных ситуаций природного и техногенного  характера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001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Отдельные мероприятия в области гражданской обороны, защиты населения и территорий от чрезвычайных ситуаций безопасности людей на водных объектах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пожарной безопасности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proofErr w:type="gramStart"/>
                  <w:r w:rsidRPr="00D53DCD">
                    <w:rPr>
                      <w:rFonts w:ascii="Arial" w:hAnsi="Arial" w:cs="Arial"/>
                      <w:lang w:val="en-US"/>
                    </w:rPr>
                    <w:t>C</w:t>
                  </w:r>
                  <w:proofErr w:type="spellStart"/>
                  <w:proofErr w:type="gramEnd"/>
                  <w:r w:rsidRPr="00D53DCD">
                    <w:rPr>
                      <w:rFonts w:ascii="Arial" w:hAnsi="Arial" w:cs="Arial"/>
                    </w:rPr>
                    <w:t>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сельсовет» Горшеченского  района Курской области 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      </w:r>
                  <w:proofErr w:type="spellStart"/>
                  <w:r w:rsidRPr="00D53DCD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сельсовет» Горшеченского  района Курской области 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С1415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13 1 01  С1415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6000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Национальная  экономика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49415</w:t>
                  </w: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49415</w:t>
                  </w:r>
                </w:p>
              </w:tc>
            </w:tr>
            <w:tr w:rsidR="005C6F36" w:rsidRPr="00CA0E11" w:rsidTr="00330D58">
              <w:trPr>
                <w:trHeight w:val="8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" Энергосбережение и повышение энергетической эффективности Среднеапоченского сельсовета Горшеченского района Курской области на период 2010-2015 годы и на перспективу до 2020 года»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5C6F36" w:rsidRPr="00CA0E11" w:rsidTr="00330D58">
              <w:trPr>
                <w:trHeight w:val="140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«Энергосбережение в Среднеапоченском сельсовете» муниципальной программы «Энергосбережение и повышение энергетической эффективности Среднеапоченского сельсовета Горшеченского района Курской области на период2010-2015 годы и на перспективу до 2020 года»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5C6F36" w:rsidRPr="00CA0E11" w:rsidTr="00330D58">
              <w:trPr>
                <w:trHeight w:val="63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Основное мероприятие «Поддержка мероприятий  в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области энергосбережения и повышение энергетической  эффективности»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Мероприятия в области энергосбережения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12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D53DCD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772 00 13600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33891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Мероприятия по внесению в государственный кадастр недвижимости 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>772 00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S 3600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14524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Межевание земель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77200С</w:t>
                  </w:r>
                </w:p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1468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Коммунальное хозяйство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77200П1427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Культура</w:t>
                  </w:r>
                  <w:proofErr w:type="gramStart"/>
                  <w:r w:rsidRPr="00D53DCD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D53DCD">
                    <w:rPr>
                      <w:rFonts w:ascii="Arial" w:hAnsi="Arial" w:cs="Arial"/>
                    </w:rPr>
                    <w:t xml:space="preserve"> кинематография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Культура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5C6F36" w:rsidRPr="00CA0E11" w:rsidTr="00330D58">
              <w:trPr>
                <w:trHeight w:val="93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Муниципальная программа "Развитие культуры» в муниципальном образовании «</w:t>
                  </w:r>
                  <w:proofErr w:type="spellStart"/>
                  <w:r w:rsidRPr="00D53DCD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сельсовет» Горшеченского района Курской на 2015-2017 годы»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01 0 00 00000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5C6F36" w:rsidRPr="00CA0E11" w:rsidTr="00330D58">
              <w:trPr>
                <w:trHeight w:val="2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Подпрограмма "Искусство" муниципальной программы  "Развитие культуры  в муниципальном образовании "</w:t>
                  </w:r>
                  <w:proofErr w:type="spellStart"/>
                  <w:r w:rsidRPr="00D53DCD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D53DCD">
                    <w:rPr>
                      <w:rFonts w:ascii="Arial" w:hAnsi="Arial" w:cs="Arial"/>
                    </w:rPr>
                    <w:t xml:space="preserve"> сельсовет" Горшеченского района Курской области  на 2015-2017 годы"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08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01 1 00 00000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5C6F36" w:rsidRPr="00CA0E11" w:rsidTr="00330D58">
              <w:trPr>
                <w:trHeight w:val="441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01 1 01 00000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5C6F36" w:rsidRPr="00CA0E11" w:rsidTr="00330D58">
              <w:trPr>
                <w:trHeight w:val="5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01 1 01 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00000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1536108</w:t>
                  </w:r>
                </w:p>
              </w:tc>
            </w:tr>
            <w:tr w:rsidR="005C6F36" w:rsidRPr="00CA0E11" w:rsidTr="00330D58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Расходы на выплаты персоналу  в целях обеспечения выполнения функций государственными </w:t>
                  </w:r>
                  <w:r w:rsidRPr="00D53DCD">
                    <w:rPr>
                      <w:rFonts w:ascii="Arial" w:hAnsi="Arial" w:cs="Arial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01 1 01 </w:t>
                  </w:r>
                  <w:r w:rsidRPr="00D53DCD">
                    <w:rPr>
                      <w:rFonts w:ascii="Arial" w:hAnsi="Arial" w:cs="Arial"/>
                      <w:lang w:val="en-US"/>
                    </w:rPr>
                    <w:t>S33300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tabs>
                      <w:tab w:val="center" w:pos="974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Pr="00D53DCD">
                    <w:rPr>
                      <w:rFonts w:ascii="Arial" w:hAnsi="Arial" w:cs="Arial"/>
                    </w:rPr>
                    <w:t>12728</w:t>
                  </w:r>
                </w:p>
              </w:tc>
            </w:tr>
            <w:tr w:rsidR="005C6F36" w:rsidRPr="00CA0E11" w:rsidTr="00330D58">
              <w:trPr>
                <w:trHeight w:val="10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lastRenderedPageBreak/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01 1 01 13330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D53DCD">
                    <w:rPr>
                      <w:rFonts w:ascii="Arial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tabs>
                      <w:tab w:val="center" w:pos="974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364080</w:t>
                  </w:r>
                </w:p>
              </w:tc>
            </w:tr>
            <w:tr w:rsidR="005C6F36" w:rsidRPr="00CA0E11" w:rsidTr="00330D58">
              <w:trPr>
                <w:trHeight w:val="51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D53DCD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D53DCD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tabs>
                      <w:tab w:val="center" w:pos="519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Pr="00D53DCD">
                    <w:rPr>
                      <w:rFonts w:ascii="Arial" w:hAnsi="Arial" w:cs="Arial"/>
                    </w:rPr>
                    <w:t>54000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5300</w:t>
                  </w:r>
                </w:p>
              </w:tc>
            </w:tr>
            <w:tr w:rsidR="005C6F36" w:rsidRPr="00CA0E11" w:rsidTr="00330D58">
              <w:trPr>
                <w:trHeight w:val="25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Уплата прочих налогов и сборов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800 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F36" w:rsidRPr="00D53DCD" w:rsidRDefault="005C6F36" w:rsidP="00474B72">
                  <w:pPr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5300</w:t>
                  </w:r>
                </w:p>
              </w:tc>
            </w:tr>
            <w:tr w:rsidR="005C6F36" w:rsidRPr="00CA0E11">
              <w:trPr>
                <w:trHeight w:val="765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C6F36" w:rsidRPr="00D53DCD" w:rsidRDefault="005C6F36" w:rsidP="00474B72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D53DC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C6F36" w:rsidRPr="00CA0E11">
              <w:trPr>
                <w:trHeight w:val="439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C6F36" w:rsidRPr="00CA0E11">
              <w:trPr>
                <w:trHeight w:val="255"/>
              </w:trPr>
              <w:tc>
                <w:tcPr>
                  <w:tcW w:w="10619" w:type="dxa"/>
                  <w:gridSpan w:val="7"/>
                  <w:tcBorders>
                    <w:top w:val="nil"/>
                    <w:bottom w:val="nil"/>
                    <w:right w:val="nil"/>
                  </w:tcBorders>
                </w:tcPr>
                <w:p w:rsidR="005C6F36" w:rsidRPr="00D53DCD" w:rsidRDefault="005C6F36" w:rsidP="00474B7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C6F36" w:rsidRPr="00CA0E11" w:rsidRDefault="005C6F36" w:rsidP="00DB6706">
            <w:pPr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74B72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 структура расходов местного бюджета на 2018 год</w:t>
            </w:r>
            <w:r w:rsidRPr="00474B72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 w:rsidRPr="00CA0E11">
              <w:rPr>
                <w:rFonts w:ascii="Arial" w:hAnsi="Arial" w:cs="Arial"/>
                <w:sz w:val="20"/>
                <w:szCs w:val="20"/>
              </w:rPr>
              <w:t>Приложе</w:t>
            </w:r>
            <w:proofErr w:type="spellEnd"/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к решению Собранию депутатов</w:t>
            </w:r>
          </w:p>
          <w:tbl>
            <w:tblPr>
              <w:tblpPr w:leftFromText="180" w:rightFromText="180" w:tblpY="485"/>
              <w:tblOverlap w:val="never"/>
              <w:tblW w:w="519" w:type="dxa"/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36"/>
            </w:tblGrid>
            <w:tr w:rsidR="005C6F36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5C6F36" w:rsidRPr="009F7CE5" w:rsidRDefault="005C6F36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5C6F36" w:rsidRPr="009F7CE5" w:rsidRDefault="005C6F36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C6F36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5C6F36" w:rsidRPr="00CA0E11" w:rsidRDefault="005C6F36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5C6F36" w:rsidRPr="00CA0E11" w:rsidRDefault="005C6F36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5C6F36" w:rsidRPr="00CA0E11" w:rsidRDefault="005C6F36" w:rsidP="00DB67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A0E11">
              <w:rPr>
                <w:b/>
                <w:bCs/>
              </w:rPr>
              <w:t xml:space="preserve">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CA0E11">
              <w:rPr>
                <w:rFonts w:ascii="Arial" w:hAnsi="Arial" w:cs="Arial"/>
              </w:rPr>
              <w:t xml:space="preserve">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Среднеапоченского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сельсовет</w:t>
            </w:r>
            <w:r w:rsidRPr="00CA0E11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</w:t>
            </w:r>
            <w:r w:rsidRPr="00CA0E11">
              <w:rPr>
                <w:b/>
                <w:bCs/>
              </w:rPr>
              <w:t xml:space="preserve">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от 12.11.</w:t>
            </w:r>
          </w:p>
          <w:p w:rsidR="005C6F36" w:rsidRPr="00CA0E11" w:rsidRDefault="005C6F36" w:rsidP="00DB6706">
            <w:pPr>
              <w:jc w:val="both"/>
              <w:rPr>
                <w:b/>
                <w:bCs/>
                <w:lang w:val="en-US"/>
              </w:rPr>
            </w:pPr>
          </w:p>
          <w:p w:rsidR="005C6F36" w:rsidRPr="00CA0E11" w:rsidRDefault="005C6F36" w:rsidP="00DB6706">
            <w:pPr>
              <w:jc w:val="both"/>
              <w:rPr>
                <w:b/>
                <w:bCs/>
                <w:lang w:val="en-US"/>
              </w:rPr>
            </w:pPr>
          </w:p>
          <w:p w:rsidR="005C6F36" w:rsidRPr="00CA0E11" w:rsidRDefault="005C6F36" w:rsidP="00DB6706">
            <w:pPr>
              <w:jc w:val="both"/>
              <w:rPr>
                <w:b/>
                <w:bCs/>
                <w:lang w:val="en-US"/>
              </w:rPr>
            </w:pPr>
          </w:p>
          <w:p w:rsidR="005C6F36" w:rsidRPr="00CA0E11" w:rsidRDefault="005C6F36" w:rsidP="00DB6706">
            <w:pPr>
              <w:jc w:val="both"/>
              <w:rPr>
                <w:b/>
                <w:bCs/>
                <w:lang w:val="en-US"/>
              </w:rPr>
            </w:pPr>
          </w:p>
          <w:p w:rsidR="005C6F36" w:rsidRPr="00CA0E11" w:rsidRDefault="005C6F36" w:rsidP="00DB6706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5C6F36" w:rsidRDefault="005C6F36" w:rsidP="001E5870">
      <w:pPr>
        <w:jc w:val="right"/>
        <w:rPr>
          <w:rFonts w:ascii="Arial" w:hAnsi="Arial" w:cs="Arial"/>
          <w:sz w:val="20"/>
          <w:szCs w:val="20"/>
        </w:rPr>
      </w:pPr>
    </w:p>
    <w:p w:rsidR="005C6F36" w:rsidRDefault="005C6F36" w:rsidP="001E5870">
      <w:pPr>
        <w:tabs>
          <w:tab w:val="left" w:pos="6195"/>
        </w:tabs>
        <w:rPr>
          <w:rFonts w:ascii="Arial" w:hAnsi="Arial" w:cs="Arial"/>
        </w:rPr>
      </w:pPr>
    </w:p>
    <w:p w:rsidR="005C6F36" w:rsidRDefault="005C6F36" w:rsidP="00CA0E11">
      <w:pPr>
        <w:rPr>
          <w:rFonts w:ascii="Arial" w:hAnsi="Arial" w:cs="Arial"/>
        </w:rPr>
      </w:pPr>
    </w:p>
    <w:p w:rsidR="005C6F36" w:rsidRDefault="005C6F36" w:rsidP="00CA0E11">
      <w:pPr>
        <w:rPr>
          <w:rFonts w:ascii="Arial" w:hAnsi="Arial" w:cs="Arial"/>
        </w:rPr>
      </w:pPr>
    </w:p>
    <w:p w:rsidR="005C6F36" w:rsidRDefault="005C6F36" w:rsidP="00CA0E11">
      <w:pPr>
        <w:rPr>
          <w:rFonts w:ascii="Arial" w:hAnsi="Arial" w:cs="Arial"/>
        </w:rPr>
      </w:pPr>
    </w:p>
    <w:p w:rsidR="005C6F36" w:rsidRDefault="005C6F36" w:rsidP="00CA0E11">
      <w:pPr>
        <w:rPr>
          <w:rFonts w:ascii="Arial" w:hAnsi="Arial" w:cs="Arial"/>
        </w:rPr>
      </w:pPr>
    </w:p>
    <w:p w:rsidR="005C6F36" w:rsidRDefault="005C6F36" w:rsidP="00CA0E11">
      <w:pPr>
        <w:rPr>
          <w:rFonts w:ascii="Arial" w:hAnsi="Arial" w:cs="Arial"/>
        </w:rPr>
      </w:pPr>
    </w:p>
    <w:p w:rsidR="005C6F36" w:rsidRPr="00C71E23" w:rsidRDefault="005C6F36" w:rsidP="00CA0E11">
      <w:pPr>
        <w:rPr>
          <w:rFonts w:ascii="Arial" w:hAnsi="Arial" w:cs="Arial"/>
          <w:lang w:val="en-US"/>
        </w:rPr>
      </w:pPr>
    </w:p>
    <w:p w:rsidR="005C6F36" w:rsidRDefault="005C6F36" w:rsidP="00CA0E11">
      <w:pPr>
        <w:rPr>
          <w:rFonts w:ascii="Arial" w:hAnsi="Arial" w:cs="Arial"/>
        </w:rPr>
      </w:pPr>
    </w:p>
    <w:p w:rsidR="005C6F36" w:rsidRDefault="005C6F36" w:rsidP="00CA0E11">
      <w:pPr>
        <w:rPr>
          <w:rFonts w:ascii="Arial" w:hAnsi="Arial" w:cs="Arial"/>
        </w:rPr>
      </w:pPr>
    </w:p>
    <w:p w:rsidR="005C6F36" w:rsidRPr="00C71E23" w:rsidRDefault="005C6F36" w:rsidP="00CA0E11">
      <w:pPr>
        <w:rPr>
          <w:sz w:val="20"/>
          <w:szCs w:val="20"/>
          <w:lang w:val="en-US"/>
        </w:rPr>
        <w:sectPr w:rsidR="005C6F36" w:rsidRPr="00C71E23" w:rsidSect="00007B57">
          <w:pgSz w:w="11906" w:h="16838"/>
          <w:pgMar w:top="510" w:right="851" w:bottom="567" w:left="1077" w:header="709" w:footer="709" w:gutter="0"/>
          <w:cols w:space="720"/>
        </w:sectPr>
      </w:pPr>
    </w:p>
    <w:p w:rsidR="005C6F36" w:rsidRPr="002777E8" w:rsidRDefault="005C6F36" w:rsidP="00D53DCD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10</w:t>
      </w:r>
      <w:r w:rsidRPr="002777E8">
        <w:rPr>
          <w:rFonts w:ascii="Arial" w:hAnsi="Arial" w:cs="Arial"/>
        </w:rPr>
        <w:t xml:space="preserve">  </w:t>
      </w:r>
    </w:p>
    <w:p w:rsidR="005C6F36" w:rsidRPr="002777E8" w:rsidRDefault="005C6F3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5C6F36" w:rsidRPr="002777E8" w:rsidRDefault="005C6F3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5C6F36" w:rsidRPr="002777E8" w:rsidRDefault="005C6F3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5C6F36" w:rsidRPr="002777E8" w:rsidRDefault="005C6F3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5C6F36" w:rsidRPr="002777E8" w:rsidRDefault="005C6F36" w:rsidP="00D53DCD">
      <w:pPr>
        <w:jc w:val="right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02.07.2019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№174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5C6F36" w:rsidRDefault="005C6F36" w:rsidP="0098366B"/>
    <w:p w:rsidR="005C6F36" w:rsidRPr="00D53DCD" w:rsidRDefault="005C6F36" w:rsidP="00D53D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3DCD">
        <w:rPr>
          <w:rFonts w:ascii="Arial" w:hAnsi="Arial" w:cs="Arial"/>
          <w:b/>
          <w:bCs/>
          <w:sz w:val="32"/>
          <w:szCs w:val="32"/>
        </w:rPr>
        <w:t>РАСПРЕДЕЛЕНИЕ ДОХОДОВ  БЮДЖЕТА СРЕДНЕАПОЧЕНСКОГО СЕЛЬСОВЕТА  ПО КВАРТАЛАМ</w:t>
      </w:r>
    </w:p>
    <w:p w:rsidR="005C6F36" w:rsidRPr="00D53DCD" w:rsidRDefault="005C6F36" w:rsidP="00D53DCD">
      <w:pPr>
        <w:jc w:val="center"/>
        <w:rPr>
          <w:rFonts w:ascii="Arial" w:hAnsi="Arial" w:cs="Arial"/>
          <w:sz w:val="32"/>
          <w:szCs w:val="32"/>
        </w:rPr>
      </w:pPr>
    </w:p>
    <w:p w:rsidR="005C6F36" w:rsidRPr="00CA0E11" w:rsidRDefault="005C6F36" w:rsidP="0098366B">
      <w:r w:rsidRPr="00CA0E11">
        <w:rPr>
          <w:rFonts w:ascii="Arial" w:hAnsi="Arial" w:cs="Arial"/>
        </w:rPr>
        <w:t xml:space="preserve">РАЗДЕЛ: 1. ДОХОДЫ                                                  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5457"/>
        <w:gridCol w:w="1343"/>
        <w:gridCol w:w="1237"/>
        <w:gridCol w:w="1237"/>
        <w:gridCol w:w="1395"/>
        <w:gridCol w:w="1229"/>
      </w:tblGrid>
      <w:tr w:rsidR="005C6F36" w:rsidRPr="00CA0E11">
        <w:trPr>
          <w:trHeight w:val="673"/>
        </w:trPr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Наименование показателя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5152" w:type="dxa"/>
            <w:gridSpan w:val="4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В том числе по кварталам:</w:t>
            </w:r>
          </w:p>
          <w:p w:rsidR="005C6F36" w:rsidRPr="00D53DCD" w:rsidRDefault="005C6F36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 xml:space="preserve">       1               11                111                   1</w:t>
            </w:r>
            <w:r w:rsidRPr="00D53DCD">
              <w:rPr>
                <w:rFonts w:ascii="Arial" w:hAnsi="Arial" w:cs="Arial"/>
                <w:lang w:val="en-US"/>
              </w:rPr>
              <w:t>V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00010000000000000000           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2430740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513508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513508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520362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883362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00010100000000000000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47475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11868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00110102000010000110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47475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11869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11868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00110102010011000110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лиц,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 и 228 Налогового кодекса Российской Федерации.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44073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11018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11019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  <w:lang w:val="en-US"/>
              </w:rPr>
            </w:pPr>
          </w:p>
          <w:p w:rsidR="005C6F36" w:rsidRPr="00D53DCD" w:rsidRDefault="005C6F36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00110102020011000110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D53DCD">
              <w:rPr>
                <w:rFonts w:ascii="Arial" w:hAnsi="Arial" w:cs="Arial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00110102030011000110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доходы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3332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833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00110503000010000110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ЕДИНЫЙ СЕЛЬСКОХОЗ.  НАЛОГ.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506603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398900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00110503010010000110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506603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35901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398900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00110600000000000000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1854453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463613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463613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463613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463614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00110601030100000110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67091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16773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16773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16773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16772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00110606000030000110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Земельный налог, всего в </w:t>
            </w:r>
            <w:proofErr w:type="spellStart"/>
            <w:r w:rsidRPr="00D53DCD">
              <w:rPr>
                <w:rFonts w:ascii="Arial" w:hAnsi="Arial" w:cs="Arial"/>
              </w:rPr>
              <w:t>т.ч</w:t>
            </w:r>
            <w:proofErr w:type="spellEnd"/>
            <w:r w:rsidRPr="00D53DCD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1787362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446840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446840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446840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446842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</w:t>
            </w:r>
            <w:r w:rsidRPr="00D53DCD">
              <w:rPr>
                <w:rFonts w:ascii="Arial" w:hAnsi="Arial" w:cs="Arial"/>
                <w:lang w:val="en-US"/>
              </w:rPr>
              <w:t>3</w:t>
            </w:r>
            <w:r w:rsidRPr="00D53DCD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 земли с/х назначения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1356589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339147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339147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339147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339148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001106060</w:t>
            </w:r>
            <w:r w:rsidRPr="00D53DCD">
              <w:rPr>
                <w:rFonts w:ascii="Arial" w:hAnsi="Arial" w:cs="Arial"/>
                <w:lang w:val="en-US"/>
              </w:rPr>
              <w:t>4</w:t>
            </w:r>
            <w:r w:rsidRPr="00D53DCD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 земли не с/х назначения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430773</w:t>
            </w:r>
          </w:p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107693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107693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107693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107694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00111050251000000120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использования имущества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14209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6854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7355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00113000000000000000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8000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1625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0011301995100000130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8000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2125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1625</w:t>
            </w:r>
          </w:p>
        </w:tc>
      </w:tr>
      <w:tr w:rsidR="005C6F36" w:rsidRPr="00CA0E11">
        <w:trPr>
          <w:trHeight w:val="443"/>
        </w:trPr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0011705050100000180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Взыскания (штрафы) с </w:t>
            </w:r>
            <w:proofErr w:type="gramStart"/>
            <w:r w:rsidRPr="00D53DCD">
              <w:rPr>
                <w:rFonts w:ascii="Arial" w:hAnsi="Arial" w:cs="Arial"/>
              </w:rPr>
              <w:t>лиц</w:t>
            </w:r>
            <w:proofErr w:type="gramEnd"/>
            <w:r w:rsidRPr="00D53DCD">
              <w:rPr>
                <w:rFonts w:ascii="Arial" w:hAnsi="Arial" w:cs="Arial"/>
              </w:rPr>
              <w:t xml:space="preserve"> причиненных ущерб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</w:tr>
      <w:tr w:rsidR="005C6F36" w:rsidRPr="00CA0E11">
        <w:trPr>
          <w:trHeight w:val="443"/>
        </w:trPr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00120000000000000000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ФИНАНСОВАЯ ПОМОЩЬ</w:t>
            </w:r>
            <w:proofErr w:type="gramStart"/>
            <w:r w:rsidRPr="00D53DCD">
              <w:rPr>
                <w:rFonts w:ascii="Arial" w:hAnsi="Arial" w:cs="Arial"/>
              </w:rPr>
              <w:t xml:space="preserve"> ,</w:t>
            </w:r>
            <w:proofErr w:type="gramEnd"/>
            <w:r w:rsidRPr="00D53DCD">
              <w:rPr>
                <w:rFonts w:ascii="Arial" w:hAnsi="Arial" w:cs="Arial"/>
              </w:rPr>
              <w:t>ВСЕГО в т. ч</w:t>
            </w:r>
          </w:p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2072363</w:t>
            </w:r>
          </w:p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312501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331868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297977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1130017</w:t>
            </w:r>
          </w:p>
        </w:tc>
      </w:tr>
      <w:tr w:rsidR="005C6F36" w:rsidRPr="00CA0E11">
        <w:trPr>
          <w:trHeight w:val="265"/>
        </w:trPr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00120215001100000151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417661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104415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104416</w:t>
            </w:r>
          </w:p>
        </w:tc>
      </w:tr>
      <w:tr w:rsidR="005C6F36" w:rsidRPr="00CA0E11">
        <w:trPr>
          <w:trHeight w:val="265"/>
        </w:trPr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00120215002100000151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1164389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83088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915125</w:t>
            </w:r>
          </w:p>
        </w:tc>
      </w:tr>
      <w:tr w:rsidR="005C6F36" w:rsidRPr="00CA0E11">
        <w:trPr>
          <w:trHeight w:val="265"/>
        </w:trPr>
        <w:tc>
          <w:tcPr>
            <w:tcW w:w="2664" w:type="dxa"/>
          </w:tcPr>
          <w:p w:rsidR="005C6F36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00120229999100000151</w:t>
            </w:r>
          </w:p>
          <w:p w:rsidR="005C6F36" w:rsidRDefault="005C6F36" w:rsidP="00DB6706">
            <w:pPr>
              <w:rPr>
                <w:rFonts w:ascii="Arial" w:hAnsi="Arial" w:cs="Arial"/>
              </w:rPr>
            </w:pPr>
          </w:p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364080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91020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00120235118100000151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77818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19456</w:t>
            </w: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0012024001410000151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48415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33891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</w:tr>
      <w:tr w:rsidR="005C6F36" w:rsidRPr="00CA0E11">
        <w:trPr>
          <w:trHeight w:val="691"/>
        </w:trPr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00120705030100000180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</w:p>
        </w:tc>
      </w:tr>
      <w:tr w:rsidR="005C6F36" w:rsidRPr="00CA0E11">
        <w:tc>
          <w:tcPr>
            <w:tcW w:w="266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00000000000000000000</w:t>
            </w:r>
          </w:p>
        </w:tc>
        <w:tc>
          <w:tcPr>
            <w:tcW w:w="5616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35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4503103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826009</w:t>
            </w:r>
          </w:p>
        </w:tc>
        <w:tc>
          <w:tcPr>
            <w:tcW w:w="1250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845376</w:t>
            </w:r>
          </w:p>
        </w:tc>
        <w:tc>
          <w:tcPr>
            <w:tcW w:w="1418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818339</w:t>
            </w:r>
          </w:p>
        </w:tc>
        <w:tc>
          <w:tcPr>
            <w:tcW w:w="1234" w:type="dxa"/>
          </w:tcPr>
          <w:p w:rsidR="005C6F36" w:rsidRPr="00D53DCD" w:rsidRDefault="005C6F36" w:rsidP="00DB6706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2013379</w:t>
            </w:r>
          </w:p>
        </w:tc>
      </w:tr>
    </w:tbl>
    <w:p w:rsidR="005C6F36" w:rsidRPr="00CA0E11" w:rsidRDefault="005C6F36" w:rsidP="0098366B">
      <w:pPr>
        <w:ind w:left="1080"/>
        <w:outlineLvl w:val="0"/>
        <w:rPr>
          <w:rFonts w:ascii="Arial" w:hAnsi="Arial" w:cs="Arial"/>
          <w:sz w:val="22"/>
          <w:szCs w:val="22"/>
        </w:rPr>
      </w:pPr>
    </w:p>
    <w:p w:rsidR="005C6F36" w:rsidRPr="00CA0E11" w:rsidRDefault="005C6F36" w:rsidP="0098366B">
      <w:pPr>
        <w:ind w:left="1080"/>
        <w:outlineLvl w:val="0"/>
      </w:pPr>
    </w:p>
    <w:p w:rsidR="005C6F36" w:rsidRPr="00CA0E11" w:rsidRDefault="005C6F36" w:rsidP="0098366B">
      <w:pPr>
        <w:outlineLvl w:val="0"/>
        <w:rPr>
          <w:lang w:val="en-US"/>
        </w:rPr>
      </w:pPr>
    </w:p>
    <w:p w:rsidR="005C6F36" w:rsidRPr="00CA0E11" w:rsidRDefault="005C6F36" w:rsidP="0098366B">
      <w:pPr>
        <w:outlineLvl w:val="0"/>
        <w:rPr>
          <w:lang w:val="en-US"/>
        </w:rPr>
      </w:pPr>
    </w:p>
    <w:p w:rsidR="005C6F36" w:rsidRPr="00CA0E11" w:rsidRDefault="005C6F36" w:rsidP="0098366B">
      <w:pPr>
        <w:outlineLvl w:val="0"/>
        <w:rPr>
          <w:lang w:val="en-US"/>
        </w:rPr>
      </w:pPr>
    </w:p>
    <w:p w:rsidR="005C6F36" w:rsidRPr="00CA0E11" w:rsidRDefault="005C6F36" w:rsidP="0098366B">
      <w:pPr>
        <w:outlineLvl w:val="0"/>
        <w:rPr>
          <w:lang w:val="en-US"/>
        </w:rPr>
      </w:pPr>
    </w:p>
    <w:p w:rsidR="005C6F36" w:rsidRPr="00CA0E11" w:rsidRDefault="005C6F36" w:rsidP="0098366B">
      <w:pPr>
        <w:outlineLvl w:val="0"/>
        <w:rPr>
          <w:lang w:val="en-US"/>
        </w:rPr>
      </w:pPr>
    </w:p>
    <w:p w:rsidR="005C6F36" w:rsidRPr="00CA0E11" w:rsidRDefault="005C6F36" w:rsidP="0098366B">
      <w:pPr>
        <w:outlineLvl w:val="0"/>
        <w:rPr>
          <w:lang w:val="en-US"/>
        </w:rPr>
      </w:pPr>
    </w:p>
    <w:p w:rsidR="005C6F36" w:rsidRPr="00CA0E11" w:rsidRDefault="005C6F36" w:rsidP="0098366B">
      <w:pPr>
        <w:outlineLvl w:val="0"/>
        <w:rPr>
          <w:lang w:val="en-US"/>
        </w:rPr>
      </w:pPr>
    </w:p>
    <w:p w:rsidR="005C6F36" w:rsidRPr="00CA0E11" w:rsidRDefault="005C6F36" w:rsidP="0098366B">
      <w:pPr>
        <w:ind w:left="372" w:firstLine="708"/>
        <w:outlineLvl w:val="0"/>
        <w:rPr>
          <w:sz w:val="28"/>
          <w:szCs w:val="28"/>
        </w:rPr>
      </w:pPr>
    </w:p>
    <w:p w:rsidR="005C6F36" w:rsidRPr="00CA0E11" w:rsidRDefault="005C6F36" w:rsidP="0098366B">
      <w:pPr>
        <w:ind w:left="372" w:firstLine="708"/>
        <w:outlineLvl w:val="0"/>
        <w:rPr>
          <w:sz w:val="28"/>
          <w:szCs w:val="28"/>
        </w:rPr>
      </w:pPr>
    </w:p>
    <w:p w:rsidR="005C6F36" w:rsidRPr="00CA0E11" w:rsidRDefault="005C6F36" w:rsidP="0098366B">
      <w:pPr>
        <w:ind w:left="372" w:firstLine="708"/>
        <w:outlineLvl w:val="0"/>
        <w:rPr>
          <w:sz w:val="28"/>
          <w:szCs w:val="28"/>
        </w:rPr>
      </w:pPr>
    </w:p>
    <w:p w:rsidR="005C6F36" w:rsidRPr="00CA0E11" w:rsidRDefault="005C6F36" w:rsidP="0098366B">
      <w:pPr>
        <w:ind w:left="372" w:firstLine="708"/>
        <w:outlineLvl w:val="0"/>
        <w:rPr>
          <w:sz w:val="28"/>
          <w:szCs w:val="28"/>
        </w:rPr>
      </w:pPr>
    </w:p>
    <w:p w:rsidR="005C6F36" w:rsidRDefault="005C6F36" w:rsidP="0098366B">
      <w:pPr>
        <w:ind w:left="372" w:firstLine="708"/>
        <w:outlineLvl w:val="0"/>
        <w:rPr>
          <w:sz w:val="28"/>
          <w:szCs w:val="28"/>
        </w:rPr>
      </w:pPr>
    </w:p>
    <w:p w:rsidR="005C6F36" w:rsidRDefault="005C6F36" w:rsidP="0098366B">
      <w:pPr>
        <w:ind w:left="372" w:firstLine="708"/>
        <w:outlineLvl w:val="0"/>
        <w:rPr>
          <w:sz w:val="28"/>
          <w:szCs w:val="28"/>
        </w:rPr>
      </w:pPr>
    </w:p>
    <w:p w:rsidR="005C6F36" w:rsidRDefault="005C6F36" w:rsidP="0098366B">
      <w:pPr>
        <w:ind w:left="372" w:firstLine="708"/>
        <w:outlineLvl w:val="0"/>
        <w:rPr>
          <w:sz w:val="28"/>
          <w:szCs w:val="28"/>
        </w:rPr>
      </w:pPr>
    </w:p>
    <w:p w:rsidR="005C6F36" w:rsidRDefault="005C6F36" w:rsidP="0098366B">
      <w:pPr>
        <w:ind w:left="372" w:firstLine="708"/>
        <w:outlineLvl w:val="0"/>
        <w:rPr>
          <w:sz w:val="28"/>
          <w:szCs w:val="28"/>
        </w:rPr>
      </w:pPr>
    </w:p>
    <w:p w:rsidR="005C6F36" w:rsidRPr="00CA0E11" w:rsidRDefault="005C6F36" w:rsidP="0098366B">
      <w:pPr>
        <w:ind w:left="372" w:firstLine="708"/>
        <w:outlineLvl w:val="0"/>
        <w:rPr>
          <w:sz w:val="28"/>
          <w:szCs w:val="28"/>
        </w:rPr>
      </w:pPr>
    </w:p>
    <w:p w:rsidR="005C6F36" w:rsidRPr="00CA0E11" w:rsidRDefault="005C6F36" w:rsidP="0098366B">
      <w:pPr>
        <w:ind w:left="372" w:firstLine="708"/>
        <w:outlineLvl w:val="0"/>
        <w:rPr>
          <w:sz w:val="28"/>
          <w:szCs w:val="28"/>
        </w:rPr>
      </w:pPr>
    </w:p>
    <w:p w:rsidR="005C6F36" w:rsidRDefault="005C6F36" w:rsidP="0098366B">
      <w:pPr>
        <w:rPr>
          <w:sz w:val="28"/>
          <w:szCs w:val="28"/>
          <w:lang w:val="en-US"/>
        </w:rPr>
      </w:pPr>
    </w:p>
    <w:p w:rsidR="005C6F36" w:rsidRDefault="005C6F36" w:rsidP="0098366B">
      <w:pPr>
        <w:rPr>
          <w:sz w:val="28"/>
          <w:szCs w:val="28"/>
        </w:rPr>
      </w:pPr>
    </w:p>
    <w:p w:rsidR="005C6F36" w:rsidRDefault="005C6F36" w:rsidP="0098366B">
      <w:pPr>
        <w:rPr>
          <w:sz w:val="28"/>
          <w:szCs w:val="28"/>
        </w:rPr>
      </w:pPr>
    </w:p>
    <w:p w:rsidR="005C6F36" w:rsidRDefault="005C6F36" w:rsidP="0098366B">
      <w:pPr>
        <w:rPr>
          <w:sz w:val="28"/>
          <w:szCs w:val="28"/>
        </w:rPr>
      </w:pPr>
    </w:p>
    <w:p w:rsidR="005C6F36" w:rsidRPr="002777E8" w:rsidRDefault="005C6F36" w:rsidP="00D53DCD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  <w:r w:rsidRPr="002777E8">
        <w:rPr>
          <w:rFonts w:ascii="Arial" w:hAnsi="Arial" w:cs="Arial"/>
        </w:rPr>
        <w:t xml:space="preserve"> </w:t>
      </w:r>
    </w:p>
    <w:p w:rsidR="005C6F36" w:rsidRPr="002777E8" w:rsidRDefault="005C6F3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5C6F36" w:rsidRPr="002777E8" w:rsidRDefault="005C6F3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5C6F36" w:rsidRPr="002777E8" w:rsidRDefault="005C6F3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5C6F36" w:rsidRPr="002777E8" w:rsidRDefault="005C6F36" w:rsidP="00D53DCD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5C6F36" w:rsidRPr="002777E8" w:rsidRDefault="005C6F36" w:rsidP="00D53DCD">
      <w:pPr>
        <w:jc w:val="right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02.07.2019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№174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5C6F36" w:rsidRPr="00F0610E" w:rsidRDefault="005C6F36" w:rsidP="0098366B">
      <w:pPr>
        <w:rPr>
          <w:sz w:val="28"/>
          <w:szCs w:val="28"/>
        </w:rPr>
      </w:pPr>
    </w:p>
    <w:p w:rsidR="005C6F36" w:rsidRPr="00D53DCD" w:rsidRDefault="005C6F36" w:rsidP="009836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D53DCD">
        <w:rPr>
          <w:rFonts w:ascii="Arial" w:hAnsi="Arial" w:cs="Arial"/>
          <w:b/>
          <w:bCs/>
          <w:sz w:val="32"/>
          <w:szCs w:val="32"/>
        </w:rPr>
        <w:t>Распределение расходов по статьям экономической классификации и по кварталам</w:t>
      </w:r>
    </w:p>
    <w:p w:rsidR="005C6F36" w:rsidRPr="00D53DCD" w:rsidRDefault="005C6F36" w:rsidP="0098366B">
      <w:pPr>
        <w:ind w:left="372" w:firstLine="708"/>
        <w:outlineLvl w:val="0"/>
        <w:rPr>
          <w:rFonts w:ascii="Arial" w:hAnsi="Arial" w:cs="Arial"/>
          <w:sz w:val="32"/>
          <w:szCs w:val="32"/>
        </w:rPr>
      </w:pPr>
    </w:p>
    <w:p w:rsidR="005C6F36" w:rsidRPr="00CA0E11" w:rsidRDefault="005C6F36" w:rsidP="009836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  03 июня  2019</w:t>
      </w:r>
      <w:r w:rsidRPr="00CA0E11">
        <w:rPr>
          <w:rFonts w:ascii="Arial" w:hAnsi="Arial" w:cs="Arial"/>
        </w:rPr>
        <w:t xml:space="preserve"> г.                                                                                                                              </w:t>
      </w:r>
    </w:p>
    <w:tbl>
      <w:tblPr>
        <w:tblpPr w:leftFromText="180" w:rightFromText="180" w:vertAnchor="text" w:tblpX="108" w:tblpY="1"/>
        <w:tblOverlap w:val="never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79"/>
        <w:gridCol w:w="1130"/>
        <w:gridCol w:w="882"/>
        <w:gridCol w:w="2535"/>
        <w:gridCol w:w="1484"/>
        <w:gridCol w:w="1351"/>
        <w:gridCol w:w="1165"/>
        <w:gridCol w:w="1246"/>
        <w:gridCol w:w="1369"/>
      </w:tblGrid>
      <w:tr w:rsidR="005C6F36" w:rsidRPr="00D53DCD">
        <w:tc>
          <w:tcPr>
            <w:tcW w:w="7532" w:type="dxa"/>
            <w:gridSpan w:val="5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                Код бюджетной классификации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5138" w:type="dxa"/>
            <w:gridSpan w:val="4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                                                      в том числе по     кварталам: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Раздел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вид расхода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proofErr w:type="spellStart"/>
            <w:r w:rsidRPr="00D53DCD">
              <w:rPr>
                <w:rFonts w:ascii="Arial" w:hAnsi="Arial" w:cs="Arial"/>
              </w:rPr>
              <w:t>Эк.ст</w:t>
            </w:r>
            <w:proofErr w:type="spellEnd"/>
            <w:r w:rsidRPr="00D53DCD">
              <w:rPr>
                <w:rFonts w:ascii="Arial" w:hAnsi="Arial" w:cs="Arial"/>
              </w:rPr>
              <w:t>.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</w:t>
            </w:r>
          </w:p>
        </w:tc>
      </w:tr>
      <w:tr w:rsidR="005C6F36" w:rsidRPr="00D53DCD">
        <w:trPr>
          <w:trHeight w:val="355"/>
        </w:trPr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0102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71 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401000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100250</w:t>
            </w:r>
          </w:p>
        </w:tc>
      </w:tr>
      <w:tr w:rsidR="005C6F36" w:rsidRPr="00D53DCD">
        <w:trPr>
          <w:trHeight w:val="518"/>
        </w:trPr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0102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71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129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30250</w:t>
            </w:r>
          </w:p>
        </w:tc>
      </w:tr>
      <w:tr w:rsidR="005C6F36" w:rsidRPr="00D53DCD">
        <w:trPr>
          <w:trHeight w:val="518"/>
        </w:trPr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Итого                                  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522000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130500</w:t>
            </w:r>
          </w:p>
        </w:tc>
      </w:tr>
      <w:tr w:rsidR="005C6F36" w:rsidRPr="00D53DCD">
        <w:trPr>
          <w:trHeight w:val="518"/>
        </w:trPr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639132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159783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129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193018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48254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D53DCD">
              <w:rPr>
                <w:rFonts w:ascii="Arial" w:hAnsi="Arial" w:cs="Arial"/>
              </w:rPr>
              <w:t>400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900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6600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6600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стоим. </w:t>
            </w:r>
            <w:proofErr w:type="spellStart"/>
            <w:r w:rsidRPr="00D53DCD">
              <w:rPr>
                <w:rFonts w:ascii="Arial" w:hAnsi="Arial" w:cs="Arial"/>
              </w:rPr>
              <w:t>Осн</w:t>
            </w:r>
            <w:proofErr w:type="spellEnd"/>
            <w:r w:rsidRPr="00D53DCD">
              <w:rPr>
                <w:rFonts w:ascii="Arial" w:hAnsi="Arial" w:cs="Arial"/>
              </w:rPr>
              <w:t>. средств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53DCD">
              <w:rPr>
                <w:rFonts w:ascii="Arial" w:hAnsi="Arial" w:cs="Arial"/>
              </w:rPr>
              <w:t>0400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7900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Работы, услуги по содержанию  имущества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6750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343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Pr="00D53DCD">
              <w:rPr>
                <w:rFonts w:ascii="Arial" w:hAnsi="Arial" w:cs="Arial"/>
              </w:rPr>
              <w:t>500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10250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53DCD">
              <w:rPr>
                <w:rFonts w:ascii="Arial" w:hAnsi="Arial" w:cs="Arial"/>
              </w:rPr>
              <w:t>750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73100с1402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851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19769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5442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3443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4189,3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529,3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586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586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2488</w:t>
            </w:r>
          </w:p>
        </w:tc>
      </w:tr>
      <w:tr w:rsidR="005C6F36" w:rsidRPr="00D53DCD">
        <w:trPr>
          <w:trHeight w:val="433"/>
        </w:trPr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0104 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292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Уплата пеней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146,03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46,03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 1 00 С1402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10,67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10,67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1008265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239565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239565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239565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289570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0104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73100П1485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540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Внутренний контроль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0106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74100П1484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540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Внешний контроль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3637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3637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Pr="00D53DCD">
              <w:rPr>
                <w:rFonts w:ascii="Arial" w:hAnsi="Arial" w:cs="Arial"/>
              </w:rPr>
              <w:t>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 услуги по содержанию имущества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204313,82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5013,82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199300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379750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3750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203750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297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154735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132235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343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D53DCD">
              <w:rPr>
                <w:rFonts w:ascii="Arial" w:hAnsi="Arial" w:cs="Arial"/>
              </w:rPr>
              <w:t>горюче-смазочных</w:t>
            </w:r>
            <w:proofErr w:type="gramEnd"/>
            <w:r w:rsidRPr="00D53DCD">
              <w:rPr>
                <w:rFonts w:ascii="Arial" w:hAnsi="Arial" w:cs="Arial"/>
              </w:rPr>
              <w:t xml:space="preserve"> материал.</w:t>
            </w:r>
          </w:p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запасов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54000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spellStart"/>
            <w:r w:rsidRPr="00D53DCD">
              <w:rPr>
                <w:rFonts w:ascii="Arial" w:hAnsi="Arial" w:cs="Arial"/>
              </w:rPr>
              <w:t>строител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D53DCD">
              <w:rPr>
                <w:rFonts w:ascii="Arial" w:hAnsi="Arial" w:cs="Arial"/>
              </w:rPr>
              <w:t xml:space="preserve"> материалов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11000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28462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13365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3365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3366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8366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46000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12500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297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4000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76 1 00 С1404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831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Исполнение судебных исков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1388510,82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53378,82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38365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38366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Pr="00D53DCD">
              <w:rPr>
                <w:rFonts w:ascii="Arial" w:hAnsi="Arial" w:cs="Arial"/>
              </w:rPr>
              <w:t>8401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77818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19454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19456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</w:t>
            </w:r>
            <w:r w:rsidRPr="00D53DCD">
              <w:rPr>
                <w:rFonts w:ascii="Arial" w:hAnsi="Arial" w:cs="Arial"/>
                <w:lang w:val="en-US"/>
              </w:rPr>
              <w:t>7</w:t>
            </w:r>
            <w:r w:rsidRPr="00D53DCD"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  <w:lang w:val="en-US"/>
              </w:rPr>
              <w:t>2</w:t>
            </w:r>
            <w:r w:rsidRPr="00D53DCD">
              <w:rPr>
                <w:rFonts w:ascii="Arial" w:hAnsi="Arial" w:cs="Arial"/>
              </w:rPr>
              <w:t xml:space="preserve"> 00 51180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121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Работы,</w:t>
            </w:r>
            <w:r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 Увеличение стоимости основных средств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2000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Прочие работы </w:t>
            </w:r>
            <w:r w:rsidRPr="00D53DCD">
              <w:rPr>
                <w:rFonts w:ascii="Arial" w:hAnsi="Arial" w:cs="Arial"/>
              </w:rPr>
              <w:lastRenderedPageBreak/>
              <w:t>услуги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53DCD">
              <w:rPr>
                <w:rFonts w:ascii="Arial" w:hAnsi="Arial" w:cs="Arial"/>
              </w:rPr>
              <w:t>61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53DCD">
              <w:rPr>
                <w:rFonts w:ascii="Arial" w:hAnsi="Arial" w:cs="Arial"/>
              </w:rPr>
              <w:t>61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0203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72 2 00 51180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  <w:r w:rsidRPr="00D53DCD">
              <w:rPr>
                <w:rFonts w:ascii="Arial" w:hAnsi="Arial" w:cs="Arial"/>
              </w:rPr>
              <w:t>57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11954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0300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Предупреждение и ликвидация ГО и ЧС 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0309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13201С1460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  <w:lang w:val="en-US"/>
              </w:rPr>
              <w:t>0000000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031</w:t>
            </w:r>
            <w:r w:rsidRPr="00D53DC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 1 01 С1415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5250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0400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0000000000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49415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48665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05 1 01 С1434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340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 материалов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77200С1468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Межевание земель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7720013600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Субсидии муниципальным образованиям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33891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33891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0412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</w:rPr>
              <w:t>77200</w:t>
            </w:r>
            <w:r w:rsidRPr="00D53DCD">
              <w:rPr>
                <w:rFonts w:ascii="Arial" w:hAnsi="Arial" w:cs="Arial"/>
                <w:lang w:val="en-US"/>
              </w:rPr>
              <w:t>S3600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Мероприятия по внесению в государственный кадастр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14524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0502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77200П1427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01 1 01 </w:t>
            </w:r>
            <w:r w:rsidRPr="00D53DCD">
              <w:rPr>
                <w:rFonts w:ascii="Arial" w:hAnsi="Arial" w:cs="Arial"/>
                <w:lang w:val="en-US"/>
              </w:rPr>
              <w:t>S</w:t>
            </w:r>
            <w:r w:rsidRPr="00D53DCD">
              <w:rPr>
                <w:rFonts w:ascii="Arial" w:hAnsi="Arial" w:cs="Arial"/>
              </w:rPr>
              <w:t>3330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111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53DCD">
              <w:rPr>
                <w:rFonts w:ascii="Arial" w:hAnsi="Arial" w:cs="Arial"/>
              </w:rPr>
              <w:t>54630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213657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213657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53DCD">
              <w:rPr>
                <w:rFonts w:ascii="Arial" w:hAnsi="Arial" w:cs="Arial"/>
              </w:rPr>
              <w:t>3657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53DCD">
              <w:rPr>
                <w:rFonts w:ascii="Arial" w:hAnsi="Arial" w:cs="Arial"/>
              </w:rPr>
              <w:t>3659</w:t>
            </w:r>
          </w:p>
        </w:tc>
      </w:tr>
      <w:tr w:rsidR="005C6F36" w:rsidRPr="00D53DCD">
        <w:trPr>
          <w:trHeight w:val="365"/>
        </w:trPr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01 1 01 </w:t>
            </w:r>
            <w:r w:rsidRPr="00D53DCD">
              <w:rPr>
                <w:rFonts w:ascii="Arial" w:hAnsi="Arial" w:cs="Arial"/>
                <w:lang w:val="en-US"/>
              </w:rPr>
              <w:t>S</w:t>
            </w:r>
            <w:r w:rsidRPr="00D53DCD">
              <w:rPr>
                <w:rFonts w:ascii="Arial" w:hAnsi="Arial" w:cs="Arial"/>
              </w:rPr>
              <w:t>3330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119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213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58098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64524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64524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4524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4526</w:t>
            </w:r>
          </w:p>
        </w:tc>
      </w:tr>
      <w:tr w:rsidR="005C6F36" w:rsidRPr="00D53DCD">
        <w:trPr>
          <w:trHeight w:val="365"/>
        </w:trPr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lastRenderedPageBreak/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211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279631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69907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69910</w:t>
            </w:r>
          </w:p>
        </w:tc>
      </w:tr>
      <w:tr w:rsidR="005C6F36" w:rsidRPr="00D53DCD">
        <w:trPr>
          <w:trHeight w:val="365"/>
        </w:trPr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  <w:lang w:val="en-US"/>
              </w:rPr>
            </w:pPr>
            <w:r w:rsidRPr="00D53DCD">
              <w:rPr>
                <w:rFonts w:ascii="Arial" w:hAnsi="Arial" w:cs="Arial"/>
                <w:lang w:val="en-US"/>
              </w:rPr>
              <w:t>213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84449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21112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21113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242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работы,</w:t>
            </w:r>
            <w:r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услуги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222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223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Оплата за потребленную электроэнергию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17000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7500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D53DCD">
              <w:rPr>
                <w:rFonts w:ascii="Arial" w:hAnsi="Arial" w:cs="Arial"/>
              </w:rPr>
              <w:t>500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225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226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14000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6250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53DCD">
              <w:rPr>
                <w:rFonts w:ascii="Arial" w:hAnsi="Arial" w:cs="Arial"/>
              </w:rPr>
              <w:t>7250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6000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1500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310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53DCD">
              <w:rPr>
                <w:rFonts w:ascii="Arial" w:hAnsi="Arial" w:cs="Arial"/>
              </w:rPr>
              <w:t>250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344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spellStart"/>
            <w:r w:rsidRPr="00D53DCD">
              <w:rPr>
                <w:rFonts w:ascii="Arial" w:hAnsi="Arial" w:cs="Arial"/>
              </w:rPr>
              <w:t>строител</w:t>
            </w:r>
            <w:proofErr w:type="spellEnd"/>
            <w:r w:rsidRPr="00D53D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53DCD">
              <w:rPr>
                <w:rFonts w:ascii="Arial" w:hAnsi="Arial" w:cs="Arial"/>
              </w:rPr>
              <w:t>материалов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5000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 1 01 С1401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244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349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D53DCD">
              <w:rPr>
                <w:rFonts w:ascii="Arial" w:hAnsi="Arial" w:cs="Arial"/>
              </w:rPr>
              <w:t>матер</w:t>
            </w:r>
            <w:proofErr w:type="gramEnd"/>
            <w:r w:rsidRPr="00D53DCD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10000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1500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D53DCD">
              <w:rPr>
                <w:rFonts w:ascii="Arial" w:hAnsi="Arial" w:cs="Arial"/>
              </w:rPr>
              <w:t>5500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851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291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5200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1325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1225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292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Уплата пеней штрафов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100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0801</w:t>
            </w: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01101С1401</w:t>
            </w: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853</w:t>
            </w: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296</w:t>
            </w: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итого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1536108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381525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381525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53DCD">
              <w:rPr>
                <w:rFonts w:ascii="Arial" w:hAnsi="Arial" w:cs="Arial"/>
              </w:rPr>
              <w:t>87525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53DCD">
              <w:rPr>
                <w:rFonts w:ascii="Arial" w:hAnsi="Arial" w:cs="Arial"/>
              </w:rPr>
              <w:t>85533</w:t>
            </w:r>
          </w:p>
        </w:tc>
      </w:tr>
      <w:tr w:rsidR="005C6F36" w:rsidRPr="00D53DCD">
        <w:tc>
          <w:tcPr>
            <w:tcW w:w="1195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Всего</w:t>
            </w:r>
          </w:p>
        </w:tc>
        <w:tc>
          <w:tcPr>
            <w:tcW w:w="145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4541753,82</w:t>
            </w:r>
          </w:p>
        </w:tc>
        <w:tc>
          <w:tcPr>
            <w:tcW w:w="1331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876974,82</w:t>
            </w:r>
          </w:p>
        </w:tc>
        <w:tc>
          <w:tcPr>
            <w:tcW w:w="1172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 w:rsidRPr="00D53DCD">
              <w:rPr>
                <w:rFonts w:ascii="Arial" w:hAnsi="Arial" w:cs="Arial"/>
              </w:rPr>
              <w:t>809909</w:t>
            </w:r>
          </w:p>
        </w:tc>
        <w:tc>
          <w:tcPr>
            <w:tcW w:w="1256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D53DCD">
              <w:rPr>
                <w:rFonts w:ascii="Arial" w:hAnsi="Arial" w:cs="Arial"/>
              </w:rPr>
              <w:t>5910</w:t>
            </w:r>
          </w:p>
        </w:tc>
        <w:tc>
          <w:tcPr>
            <w:tcW w:w="1379" w:type="dxa"/>
          </w:tcPr>
          <w:p w:rsidR="005C6F36" w:rsidRPr="00D53DCD" w:rsidRDefault="005C6F36" w:rsidP="00C4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  <w:r w:rsidRPr="00D53DCD">
              <w:rPr>
                <w:rFonts w:ascii="Arial" w:hAnsi="Arial" w:cs="Arial"/>
              </w:rPr>
              <w:t>8960</w:t>
            </w:r>
          </w:p>
        </w:tc>
      </w:tr>
    </w:tbl>
    <w:p w:rsidR="005C6F36" w:rsidRPr="00744CD7" w:rsidRDefault="005C6F36" w:rsidP="0098366B">
      <w:pPr>
        <w:rPr>
          <w:b/>
          <w:bCs/>
          <w:sz w:val="28"/>
          <w:szCs w:val="28"/>
        </w:rPr>
      </w:pPr>
      <w:r w:rsidRPr="00D53DCD">
        <w:rPr>
          <w:rFonts w:ascii="Arial" w:hAnsi="Arial" w:cs="Arial"/>
        </w:rPr>
        <w:br w:type="textWrapping" w:clear="all"/>
      </w:r>
    </w:p>
    <w:p w:rsidR="005C6F36" w:rsidRPr="00CA0E11" w:rsidRDefault="005C6F36" w:rsidP="0098366B">
      <w:pPr>
        <w:rPr>
          <w:sz w:val="28"/>
          <w:szCs w:val="28"/>
        </w:rPr>
      </w:pPr>
    </w:p>
    <w:p w:rsidR="005C6F36" w:rsidRPr="00CA0E11" w:rsidRDefault="005C6F36" w:rsidP="0098366B">
      <w:pPr>
        <w:rPr>
          <w:sz w:val="28"/>
          <w:szCs w:val="28"/>
        </w:rPr>
      </w:pPr>
      <w:r w:rsidRPr="00CA0E11">
        <w:rPr>
          <w:sz w:val="28"/>
          <w:szCs w:val="28"/>
        </w:rPr>
        <w:t xml:space="preserve">                       </w:t>
      </w:r>
      <w:r w:rsidRPr="00CA0E11">
        <w:tab/>
      </w:r>
    </w:p>
    <w:p w:rsidR="005C6F36" w:rsidRPr="00CA0E11" w:rsidRDefault="005C6F36" w:rsidP="0098366B">
      <w:pPr>
        <w:jc w:val="right"/>
        <w:rPr>
          <w:sz w:val="20"/>
          <w:szCs w:val="20"/>
          <w:lang w:val="en-US"/>
        </w:rPr>
      </w:pPr>
    </w:p>
    <w:p w:rsidR="005C6F36" w:rsidRPr="00CA0E11" w:rsidRDefault="005C6F36" w:rsidP="0098366B">
      <w:pPr>
        <w:jc w:val="right"/>
        <w:rPr>
          <w:sz w:val="20"/>
          <w:szCs w:val="20"/>
          <w:lang w:val="en-US"/>
        </w:rPr>
      </w:pPr>
    </w:p>
    <w:p w:rsidR="005C6F36" w:rsidRPr="00CA0E11" w:rsidRDefault="005C6F36" w:rsidP="0098366B">
      <w:pPr>
        <w:outlineLvl w:val="0"/>
        <w:rPr>
          <w:lang w:val="en-US"/>
        </w:rPr>
      </w:pPr>
    </w:p>
    <w:p w:rsidR="005C6F36" w:rsidRPr="00CA0E11" w:rsidRDefault="005C6F36" w:rsidP="0098366B">
      <w:pPr>
        <w:outlineLvl w:val="0"/>
        <w:rPr>
          <w:lang w:val="en-US"/>
        </w:rPr>
      </w:pPr>
    </w:p>
    <w:p w:rsidR="005C6F36" w:rsidRPr="00CA0E11" w:rsidRDefault="005C6F36" w:rsidP="0098366B">
      <w:pPr>
        <w:outlineLvl w:val="0"/>
        <w:rPr>
          <w:lang w:val="en-US"/>
        </w:rPr>
      </w:pPr>
    </w:p>
    <w:p w:rsidR="005C6F36" w:rsidRPr="00CA0E11" w:rsidRDefault="005C6F36" w:rsidP="0098366B">
      <w:pPr>
        <w:outlineLvl w:val="0"/>
        <w:rPr>
          <w:lang w:val="en-US"/>
        </w:rPr>
      </w:pPr>
    </w:p>
    <w:p w:rsidR="005C6F36" w:rsidRPr="00CA0E11" w:rsidRDefault="005C6F36" w:rsidP="0098366B">
      <w:pPr>
        <w:outlineLvl w:val="0"/>
        <w:rPr>
          <w:lang w:val="en-US"/>
        </w:rPr>
      </w:pPr>
    </w:p>
    <w:p w:rsidR="005C6F36" w:rsidRPr="00CA0E11" w:rsidRDefault="005C6F36" w:rsidP="0098366B">
      <w:pPr>
        <w:outlineLvl w:val="0"/>
        <w:rPr>
          <w:lang w:val="en-US"/>
        </w:rPr>
      </w:pPr>
    </w:p>
    <w:p w:rsidR="005C6F36" w:rsidRPr="00CA0E11" w:rsidRDefault="005C6F36" w:rsidP="0098366B">
      <w:pPr>
        <w:ind w:left="372" w:firstLine="708"/>
        <w:outlineLvl w:val="0"/>
        <w:rPr>
          <w:sz w:val="28"/>
          <w:szCs w:val="28"/>
        </w:rPr>
      </w:pPr>
    </w:p>
    <w:p w:rsidR="005C6F36" w:rsidRPr="00CA0E11" w:rsidRDefault="005C6F36" w:rsidP="0098366B">
      <w:pPr>
        <w:ind w:left="372" w:firstLine="708"/>
        <w:outlineLvl w:val="0"/>
        <w:rPr>
          <w:sz w:val="28"/>
          <w:szCs w:val="28"/>
        </w:rPr>
      </w:pPr>
    </w:p>
    <w:p w:rsidR="005C6F36" w:rsidRPr="00CA0E11" w:rsidRDefault="005C6F36" w:rsidP="0098366B">
      <w:pPr>
        <w:ind w:left="372" w:firstLine="708"/>
        <w:outlineLvl w:val="0"/>
        <w:rPr>
          <w:sz w:val="28"/>
          <w:szCs w:val="28"/>
        </w:rPr>
      </w:pPr>
    </w:p>
    <w:p w:rsidR="005C6F36" w:rsidRPr="00CA0E11" w:rsidRDefault="005C6F36" w:rsidP="0098366B">
      <w:pPr>
        <w:rPr>
          <w:sz w:val="20"/>
          <w:szCs w:val="20"/>
        </w:rPr>
      </w:pPr>
    </w:p>
    <w:p w:rsidR="005C6F36" w:rsidRDefault="005C6F36" w:rsidP="0098366B"/>
    <w:p w:rsidR="005C6F36" w:rsidRDefault="005C6F36" w:rsidP="00CC2E86"/>
    <w:p w:rsidR="005C6F36" w:rsidRDefault="005C6F36" w:rsidP="00CC2E86"/>
    <w:p w:rsidR="005C6F36" w:rsidRDefault="005C6F36" w:rsidP="00CC2E86"/>
    <w:p w:rsidR="005C6F36" w:rsidRDefault="005C6F36" w:rsidP="00CC2E86"/>
    <w:p w:rsidR="005C6F36" w:rsidRDefault="005C6F36" w:rsidP="00CC2E86"/>
    <w:p w:rsidR="005C6F36" w:rsidRDefault="005C6F36" w:rsidP="00CC2E86"/>
    <w:p w:rsidR="005C6F36" w:rsidRDefault="005C6F36" w:rsidP="00CC2E86"/>
    <w:p w:rsidR="005C6F36" w:rsidRDefault="005C6F36" w:rsidP="00CC2E86"/>
    <w:p w:rsidR="005C6F36" w:rsidRDefault="005C6F36" w:rsidP="00CC2E86"/>
    <w:p w:rsidR="005C6F36" w:rsidRDefault="005C6F36" w:rsidP="00CC2E86"/>
    <w:p w:rsidR="005C6F36" w:rsidRDefault="005C6F36" w:rsidP="00CC2E86"/>
    <w:p w:rsidR="005C6F36" w:rsidRDefault="005C6F36" w:rsidP="00CC2E86"/>
    <w:p w:rsidR="005C6F36" w:rsidRDefault="005C6F36" w:rsidP="00CC2E86"/>
    <w:p w:rsidR="005C6F36" w:rsidRDefault="005C6F36" w:rsidP="00CC2E86"/>
    <w:p w:rsidR="005C6F36" w:rsidRDefault="005C6F36" w:rsidP="00CC2E86"/>
    <w:sectPr w:rsidR="005C6F36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C1" w:rsidRDefault="00362AC1" w:rsidP="000B7AB7">
      <w:r>
        <w:separator/>
      </w:r>
    </w:p>
  </w:endnote>
  <w:endnote w:type="continuationSeparator" w:id="0">
    <w:p w:rsidR="00362AC1" w:rsidRDefault="00362AC1" w:rsidP="000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C1" w:rsidRDefault="00362AC1" w:rsidP="000B7AB7">
      <w:r>
        <w:separator/>
      </w:r>
    </w:p>
  </w:footnote>
  <w:footnote w:type="continuationSeparator" w:id="0">
    <w:p w:rsidR="00362AC1" w:rsidRDefault="00362AC1" w:rsidP="000B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7BB"/>
    <w:multiLevelType w:val="hybridMultilevel"/>
    <w:tmpl w:val="5FCC6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6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5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D9"/>
    <w:rsid w:val="00001893"/>
    <w:rsid w:val="00005911"/>
    <w:rsid w:val="00005C41"/>
    <w:rsid w:val="00007B57"/>
    <w:rsid w:val="00007DA1"/>
    <w:rsid w:val="000134A6"/>
    <w:rsid w:val="00013A39"/>
    <w:rsid w:val="000222DF"/>
    <w:rsid w:val="0002266F"/>
    <w:rsid w:val="0002488A"/>
    <w:rsid w:val="00024B49"/>
    <w:rsid w:val="000251D3"/>
    <w:rsid w:val="00035340"/>
    <w:rsid w:val="000372A3"/>
    <w:rsid w:val="00040B63"/>
    <w:rsid w:val="0006353B"/>
    <w:rsid w:val="00070137"/>
    <w:rsid w:val="0007751A"/>
    <w:rsid w:val="0008409D"/>
    <w:rsid w:val="0008526B"/>
    <w:rsid w:val="000912D1"/>
    <w:rsid w:val="000935ED"/>
    <w:rsid w:val="0009435E"/>
    <w:rsid w:val="000A0DE1"/>
    <w:rsid w:val="000A23D2"/>
    <w:rsid w:val="000B7AB7"/>
    <w:rsid w:val="000D01DF"/>
    <w:rsid w:val="000D584F"/>
    <w:rsid w:val="000D7E6F"/>
    <w:rsid w:val="000E2033"/>
    <w:rsid w:val="000E286F"/>
    <w:rsid w:val="000E5284"/>
    <w:rsid w:val="000F385E"/>
    <w:rsid w:val="000F4617"/>
    <w:rsid w:val="000F55AF"/>
    <w:rsid w:val="000F66A9"/>
    <w:rsid w:val="00101C29"/>
    <w:rsid w:val="0010435F"/>
    <w:rsid w:val="0011079F"/>
    <w:rsid w:val="001135E7"/>
    <w:rsid w:val="0011396F"/>
    <w:rsid w:val="001220CD"/>
    <w:rsid w:val="00127E05"/>
    <w:rsid w:val="00130EAF"/>
    <w:rsid w:val="0013272A"/>
    <w:rsid w:val="001337F1"/>
    <w:rsid w:val="001473E3"/>
    <w:rsid w:val="00150823"/>
    <w:rsid w:val="00152CDF"/>
    <w:rsid w:val="001550BB"/>
    <w:rsid w:val="00155E09"/>
    <w:rsid w:val="00165515"/>
    <w:rsid w:val="00167810"/>
    <w:rsid w:val="00171EE8"/>
    <w:rsid w:val="00181B34"/>
    <w:rsid w:val="00191064"/>
    <w:rsid w:val="00196B05"/>
    <w:rsid w:val="001975A6"/>
    <w:rsid w:val="001A0AE6"/>
    <w:rsid w:val="001A174A"/>
    <w:rsid w:val="001A5789"/>
    <w:rsid w:val="001B0445"/>
    <w:rsid w:val="001B1330"/>
    <w:rsid w:val="001B4CAB"/>
    <w:rsid w:val="001B6A57"/>
    <w:rsid w:val="001C4A2D"/>
    <w:rsid w:val="001C6425"/>
    <w:rsid w:val="001C6473"/>
    <w:rsid w:val="001D1600"/>
    <w:rsid w:val="001D7BC1"/>
    <w:rsid w:val="001E481D"/>
    <w:rsid w:val="001E5870"/>
    <w:rsid w:val="001E5F68"/>
    <w:rsid w:val="001F266F"/>
    <w:rsid w:val="0021409A"/>
    <w:rsid w:val="00215F47"/>
    <w:rsid w:val="00220AB7"/>
    <w:rsid w:val="002220A9"/>
    <w:rsid w:val="00224D0C"/>
    <w:rsid w:val="0022786C"/>
    <w:rsid w:val="002316B9"/>
    <w:rsid w:val="00233469"/>
    <w:rsid w:val="00234BED"/>
    <w:rsid w:val="00237338"/>
    <w:rsid w:val="002416A8"/>
    <w:rsid w:val="00243679"/>
    <w:rsid w:val="00246574"/>
    <w:rsid w:val="002546D7"/>
    <w:rsid w:val="002556E6"/>
    <w:rsid w:val="00256D94"/>
    <w:rsid w:val="00265E24"/>
    <w:rsid w:val="002668BA"/>
    <w:rsid w:val="0027472D"/>
    <w:rsid w:val="00276BB8"/>
    <w:rsid w:val="00276F88"/>
    <w:rsid w:val="002777E8"/>
    <w:rsid w:val="0028612C"/>
    <w:rsid w:val="00287B20"/>
    <w:rsid w:val="00291819"/>
    <w:rsid w:val="0029231E"/>
    <w:rsid w:val="002938C2"/>
    <w:rsid w:val="002A1B02"/>
    <w:rsid w:val="002A2C07"/>
    <w:rsid w:val="002A79B7"/>
    <w:rsid w:val="002B104F"/>
    <w:rsid w:val="002C0E8D"/>
    <w:rsid w:val="002C27E7"/>
    <w:rsid w:val="002C63FA"/>
    <w:rsid w:val="002D13E0"/>
    <w:rsid w:val="002D40CE"/>
    <w:rsid w:val="002D6D90"/>
    <w:rsid w:val="002E2751"/>
    <w:rsid w:val="002F364D"/>
    <w:rsid w:val="002F67FE"/>
    <w:rsid w:val="00303161"/>
    <w:rsid w:val="003108A0"/>
    <w:rsid w:val="0031101C"/>
    <w:rsid w:val="00311627"/>
    <w:rsid w:val="0031663F"/>
    <w:rsid w:val="003226C6"/>
    <w:rsid w:val="0032270B"/>
    <w:rsid w:val="00323031"/>
    <w:rsid w:val="00323DCC"/>
    <w:rsid w:val="00330D58"/>
    <w:rsid w:val="0033352F"/>
    <w:rsid w:val="00335A63"/>
    <w:rsid w:val="003409F0"/>
    <w:rsid w:val="00347199"/>
    <w:rsid w:val="00350630"/>
    <w:rsid w:val="00362AC1"/>
    <w:rsid w:val="00362F19"/>
    <w:rsid w:val="003678C2"/>
    <w:rsid w:val="00370119"/>
    <w:rsid w:val="0037083F"/>
    <w:rsid w:val="003751BE"/>
    <w:rsid w:val="00375802"/>
    <w:rsid w:val="003935A4"/>
    <w:rsid w:val="00395BB2"/>
    <w:rsid w:val="00397B76"/>
    <w:rsid w:val="003A16C8"/>
    <w:rsid w:val="003A338C"/>
    <w:rsid w:val="003B3D43"/>
    <w:rsid w:val="003B5F84"/>
    <w:rsid w:val="003C2B7A"/>
    <w:rsid w:val="003C2BA7"/>
    <w:rsid w:val="003C3C89"/>
    <w:rsid w:val="003C4282"/>
    <w:rsid w:val="003C783C"/>
    <w:rsid w:val="003E4B9F"/>
    <w:rsid w:val="003E4F3B"/>
    <w:rsid w:val="003E7A45"/>
    <w:rsid w:val="003F4CAA"/>
    <w:rsid w:val="003F75EC"/>
    <w:rsid w:val="004023B1"/>
    <w:rsid w:val="004107C9"/>
    <w:rsid w:val="0042214F"/>
    <w:rsid w:val="00424A3C"/>
    <w:rsid w:val="00425D89"/>
    <w:rsid w:val="00425DFB"/>
    <w:rsid w:val="00427658"/>
    <w:rsid w:val="00430E8F"/>
    <w:rsid w:val="00433394"/>
    <w:rsid w:val="004340AE"/>
    <w:rsid w:val="00434139"/>
    <w:rsid w:val="00434A9E"/>
    <w:rsid w:val="00442987"/>
    <w:rsid w:val="00447B13"/>
    <w:rsid w:val="00463AED"/>
    <w:rsid w:val="00470AE5"/>
    <w:rsid w:val="00471D1A"/>
    <w:rsid w:val="00474B72"/>
    <w:rsid w:val="00477FA5"/>
    <w:rsid w:val="00481962"/>
    <w:rsid w:val="00481BB5"/>
    <w:rsid w:val="004845E5"/>
    <w:rsid w:val="00484F7D"/>
    <w:rsid w:val="0049281A"/>
    <w:rsid w:val="004960FF"/>
    <w:rsid w:val="004A10AD"/>
    <w:rsid w:val="004A566E"/>
    <w:rsid w:val="004A5A15"/>
    <w:rsid w:val="004B0CEE"/>
    <w:rsid w:val="004B413E"/>
    <w:rsid w:val="004C1C9E"/>
    <w:rsid w:val="004C28D6"/>
    <w:rsid w:val="004C347F"/>
    <w:rsid w:val="004C3CC1"/>
    <w:rsid w:val="004C4BF3"/>
    <w:rsid w:val="004C714B"/>
    <w:rsid w:val="004D0E31"/>
    <w:rsid w:val="004D76D7"/>
    <w:rsid w:val="004D7895"/>
    <w:rsid w:val="004E2426"/>
    <w:rsid w:val="004F2DE4"/>
    <w:rsid w:val="005052AA"/>
    <w:rsid w:val="00515A6D"/>
    <w:rsid w:val="00515EB6"/>
    <w:rsid w:val="00516119"/>
    <w:rsid w:val="00526D40"/>
    <w:rsid w:val="0053258A"/>
    <w:rsid w:val="0054084C"/>
    <w:rsid w:val="00547831"/>
    <w:rsid w:val="00551099"/>
    <w:rsid w:val="00555CBB"/>
    <w:rsid w:val="00563608"/>
    <w:rsid w:val="00570710"/>
    <w:rsid w:val="0057159D"/>
    <w:rsid w:val="0057497E"/>
    <w:rsid w:val="00575427"/>
    <w:rsid w:val="00575501"/>
    <w:rsid w:val="005761EF"/>
    <w:rsid w:val="00580BC0"/>
    <w:rsid w:val="00582BDB"/>
    <w:rsid w:val="00583B9B"/>
    <w:rsid w:val="00585B4B"/>
    <w:rsid w:val="00586300"/>
    <w:rsid w:val="005928DD"/>
    <w:rsid w:val="00593F5C"/>
    <w:rsid w:val="00595045"/>
    <w:rsid w:val="005A4E9B"/>
    <w:rsid w:val="005A531D"/>
    <w:rsid w:val="005B09A0"/>
    <w:rsid w:val="005B14FF"/>
    <w:rsid w:val="005B1A75"/>
    <w:rsid w:val="005B6F55"/>
    <w:rsid w:val="005C23D7"/>
    <w:rsid w:val="005C6E83"/>
    <w:rsid w:val="005C6F36"/>
    <w:rsid w:val="005D07B6"/>
    <w:rsid w:val="005D27EA"/>
    <w:rsid w:val="005D6EE6"/>
    <w:rsid w:val="005E74A9"/>
    <w:rsid w:val="005F43F8"/>
    <w:rsid w:val="00602DC1"/>
    <w:rsid w:val="00603FD9"/>
    <w:rsid w:val="00606B02"/>
    <w:rsid w:val="00607A5E"/>
    <w:rsid w:val="006142CA"/>
    <w:rsid w:val="0061472B"/>
    <w:rsid w:val="00627168"/>
    <w:rsid w:val="00627CD3"/>
    <w:rsid w:val="00632B19"/>
    <w:rsid w:val="00633987"/>
    <w:rsid w:val="006348BB"/>
    <w:rsid w:val="00636677"/>
    <w:rsid w:val="00640BD1"/>
    <w:rsid w:val="00640CF9"/>
    <w:rsid w:val="0064315F"/>
    <w:rsid w:val="00647192"/>
    <w:rsid w:val="006473DE"/>
    <w:rsid w:val="006505BA"/>
    <w:rsid w:val="006517B2"/>
    <w:rsid w:val="00654ECA"/>
    <w:rsid w:val="00665FE6"/>
    <w:rsid w:val="00672CE5"/>
    <w:rsid w:val="00673FB1"/>
    <w:rsid w:val="00675273"/>
    <w:rsid w:val="00681192"/>
    <w:rsid w:val="006820C3"/>
    <w:rsid w:val="00693235"/>
    <w:rsid w:val="006A6A6C"/>
    <w:rsid w:val="006A6C24"/>
    <w:rsid w:val="006B7532"/>
    <w:rsid w:val="006D5F84"/>
    <w:rsid w:val="006D7F25"/>
    <w:rsid w:val="006E0957"/>
    <w:rsid w:val="006E0B88"/>
    <w:rsid w:val="006E47E7"/>
    <w:rsid w:val="006E71A9"/>
    <w:rsid w:val="006E785F"/>
    <w:rsid w:val="006F16FA"/>
    <w:rsid w:val="00710E1E"/>
    <w:rsid w:val="00713300"/>
    <w:rsid w:val="00715C49"/>
    <w:rsid w:val="0072261B"/>
    <w:rsid w:val="00722D9D"/>
    <w:rsid w:val="00733044"/>
    <w:rsid w:val="0074092F"/>
    <w:rsid w:val="00743738"/>
    <w:rsid w:val="00744CD7"/>
    <w:rsid w:val="007540C4"/>
    <w:rsid w:val="00762510"/>
    <w:rsid w:val="0076671D"/>
    <w:rsid w:val="007703D9"/>
    <w:rsid w:val="00782BF9"/>
    <w:rsid w:val="00783DB6"/>
    <w:rsid w:val="00786170"/>
    <w:rsid w:val="00793FAB"/>
    <w:rsid w:val="00794CAA"/>
    <w:rsid w:val="00797A7E"/>
    <w:rsid w:val="007A33DD"/>
    <w:rsid w:val="007A5AA1"/>
    <w:rsid w:val="007B3B5D"/>
    <w:rsid w:val="007B428B"/>
    <w:rsid w:val="007C41A3"/>
    <w:rsid w:val="007C44DC"/>
    <w:rsid w:val="007C5F2D"/>
    <w:rsid w:val="007D12EE"/>
    <w:rsid w:val="007D5D7C"/>
    <w:rsid w:val="007D6F10"/>
    <w:rsid w:val="007E21C7"/>
    <w:rsid w:val="007E2BB9"/>
    <w:rsid w:val="007E711F"/>
    <w:rsid w:val="007E712C"/>
    <w:rsid w:val="007F5114"/>
    <w:rsid w:val="008032FB"/>
    <w:rsid w:val="00805AD0"/>
    <w:rsid w:val="0080669A"/>
    <w:rsid w:val="00806CFC"/>
    <w:rsid w:val="00807A64"/>
    <w:rsid w:val="00812387"/>
    <w:rsid w:val="00812D1A"/>
    <w:rsid w:val="00815857"/>
    <w:rsid w:val="00815C31"/>
    <w:rsid w:val="00817965"/>
    <w:rsid w:val="00824468"/>
    <w:rsid w:val="00827201"/>
    <w:rsid w:val="00835706"/>
    <w:rsid w:val="008368E9"/>
    <w:rsid w:val="0084163B"/>
    <w:rsid w:val="00842461"/>
    <w:rsid w:val="00846B24"/>
    <w:rsid w:val="0085200F"/>
    <w:rsid w:val="008526A1"/>
    <w:rsid w:val="00854710"/>
    <w:rsid w:val="00857916"/>
    <w:rsid w:val="00860288"/>
    <w:rsid w:val="00875631"/>
    <w:rsid w:val="00891CFB"/>
    <w:rsid w:val="00893792"/>
    <w:rsid w:val="0089636E"/>
    <w:rsid w:val="00897099"/>
    <w:rsid w:val="008A34E5"/>
    <w:rsid w:val="008B7FFD"/>
    <w:rsid w:val="008C1551"/>
    <w:rsid w:val="008C1EE1"/>
    <w:rsid w:val="008D7F0A"/>
    <w:rsid w:val="008E1A37"/>
    <w:rsid w:val="008E7607"/>
    <w:rsid w:val="008F1319"/>
    <w:rsid w:val="008F60E4"/>
    <w:rsid w:val="00902F3D"/>
    <w:rsid w:val="00904C6D"/>
    <w:rsid w:val="00915848"/>
    <w:rsid w:val="009216EC"/>
    <w:rsid w:val="00923112"/>
    <w:rsid w:val="00925CF6"/>
    <w:rsid w:val="00930218"/>
    <w:rsid w:val="00934D68"/>
    <w:rsid w:val="00942129"/>
    <w:rsid w:val="00943D46"/>
    <w:rsid w:val="009567C4"/>
    <w:rsid w:val="00964B4D"/>
    <w:rsid w:val="009656A6"/>
    <w:rsid w:val="00965A0D"/>
    <w:rsid w:val="00970535"/>
    <w:rsid w:val="00971618"/>
    <w:rsid w:val="00972720"/>
    <w:rsid w:val="00974404"/>
    <w:rsid w:val="009774D9"/>
    <w:rsid w:val="00982978"/>
    <w:rsid w:val="00982BA6"/>
    <w:rsid w:val="0098305E"/>
    <w:rsid w:val="0098366B"/>
    <w:rsid w:val="00983843"/>
    <w:rsid w:val="00984FB5"/>
    <w:rsid w:val="00986862"/>
    <w:rsid w:val="00991CCA"/>
    <w:rsid w:val="00993EE4"/>
    <w:rsid w:val="009A40F0"/>
    <w:rsid w:val="009A432E"/>
    <w:rsid w:val="009A46A4"/>
    <w:rsid w:val="009A4A0A"/>
    <w:rsid w:val="009A6083"/>
    <w:rsid w:val="009A6E1D"/>
    <w:rsid w:val="009A73FE"/>
    <w:rsid w:val="009A7D10"/>
    <w:rsid w:val="009B0FA4"/>
    <w:rsid w:val="009B23D0"/>
    <w:rsid w:val="009B3349"/>
    <w:rsid w:val="009B7BE5"/>
    <w:rsid w:val="009C37E6"/>
    <w:rsid w:val="009C3D3F"/>
    <w:rsid w:val="009C5F98"/>
    <w:rsid w:val="009C6099"/>
    <w:rsid w:val="009C654D"/>
    <w:rsid w:val="009D40E2"/>
    <w:rsid w:val="009D7010"/>
    <w:rsid w:val="009E2160"/>
    <w:rsid w:val="009E5823"/>
    <w:rsid w:val="009E6226"/>
    <w:rsid w:val="009E64D2"/>
    <w:rsid w:val="009F0F3B"/>
    <w:rsid w:val="009F3CB6"/>
    <w:rsid w:val="009F413C"/>
    <w:rsid w:val="009F636C"/>
    <w:rsid w:val="009F7CE5"/>
    <w:rsid w:val="00A01DE0"/>
    <w:rsid w:val="00A043B4"/>
    <w:rsid w:val="00A228E0"/>
    <w:rsid w:val="00A23313"/>
    <w:rsid w:val="00A247D2"/>
    <w:rsid w:val="00A311D7"/>
    <w:rsid w:val="00A31872"/>
    <w:rsid w:val="00A33193"/>
    <w:rsid w:val="00A361F6"/>
    <w:rsid w:val="00A36500"/>
    <w:rsid w:val="00A40709"/>
    <w:rsid w:val="00A43A11"/>
    <w:rsid w:val="00A44BD3"/>
    <w:rsid w:val="00A45BA2"/>
    <w:rsid w:val="00A4683D"/>
    <w:rsid w:val="00A51CF7"/>
    <w:rsid w:val="00A5534E"/>
    <w:rsid w:val="00A570E2"/>
    <w:rsid w:val="00A57BC3"/>
    <w:rsid w:val="00A6373A"/>
    <w:rsid w:val="00A65662"/>
    <w:rsid w:val="00A677EF"/>
    <w:rsid w:val="00A75B66"/>
    <w:rsid w:val="00A811ED"/>
    <w:rsid w:val="00A82DAE"/>
    <w:rsid w:val="00A85EAA"/>
    <w:rsid w:val="00A86747"/>
    <w:rsid w:val="00AA056B"/>
    <w:rsid w:val="00AA3764"/>
    <w:rsid w:val="00AB7D9F"/>
    <w:rsid w:val="00AC463A"/>
    <w:rsid w:val="00AC6E70"/>
    <w:rsid w:val="00AD59B7"/>
    <w:rsid w:val="00AE0811"/>
    <w:rsid w:val="00AE700A"/>
    <w:rsid w:val="00AE729C"/>
    <w:rsid w:val="00AE736B"/>
    <w:rsid w:val="00AF5129"/>
    <w:rsid w:val="00AF5C77"/>
    <w:rsid w:val="00B0716D"/>
    <w:rsid w:val="00B124D2"/>
    <w:rsid w:val="00B1320C"/>
    <w:rsid w:val="00B16266"/>
    <w:rsid w:val="00B25DB2"/>
    <w:rsid w:val="00B30F4D"/>
    <w:rsid w:val="00B35E34"/>
    <w:rsid w:val="00B370BF"/>
    <w:rsid w:val="00B40E11"/>
    <w:rsid w:val="00B43D51"/>
    <w:rsid w:val="00B44B9D"/>
    <w:rsid w:val="00B44ED6"/>
    <w:rsid w:val="00B526A2"/>
    <w:rsid w:val="00B62119"/>
    <w:rsid w:val="00B6437D"/>
    <w:rsid w:val="00B71419"/>
    <w:rsid w:val="00B7220D"/>
    <w:rsid w:val="00B76D3B"/>
    <w:rsid w:val="00B81074"/>
    <w:rsid w:val="00B8394A"/>
    <w:rsid w:val="00B86610"/>
    <w:rsid w:val="00B876A7"/>
    <w:rsid w:val="00B90892"/>
    <w:rsid w:val="00B91B2A"/>
    <w:rsid w:val="00B91D31"/>
    <w:rsid w:val="00B95FC2"/>
    <w:rsid w:val="00B9603B"/>
    <w:rsid w:val="00B96E01"/>
    <w:rsid w:val="00BA04F3"/>
    <w:rsid w:val="00BA2B1D"/>
    <w:rsid w:val="00BA61B7"/>
    <w:rsid w:val="00BB6DBE"/>
    <w:rsid w:val="00BB6F77"/>
    <w:rsid w:val="00BC0CED"/>
    <w:rsid w:val="00BC0E85"/>
    <w:rsid w:val="00BC2F62"/>
    <w:rsid w:val="00BD0410"/>
    <w:rsid w:val="00BD0C9C"/>
    <w:rsid w:val="00BD57DE"/>
    <w:rsid w:val="00BF7071"/>
    <w:rsid w:val="00C0193B"/>
    <w:rsid w:val="00C051A5"/>
    <w:rsid w:val="00C10101"/>
    <w:rsid w:val="00C12188"/>
    <w:rsid w:val="00C13F95"/>
    <w:rsid w:val="00C17295"/>
    <w:rsid w:val="00C25844"/>
    <w:rsid w:val="00C3199B"/>
    <w:rsid w:val="00C32E90"/>
    <w:rsid w:val="00C40118"/>
    <w:rsid w:val="00C406C6"/>
    <w:rsid w:val="00C429A6"/>
    <w:rsid w:val="00C43903"/>
    <w:rsid w:val="00C44448"/>
    <w:rsid w:val="00C516DA"/>
    <w:rsid w:val="00C52B7D"/>
    <w:rsid w:val="00C54233"/>
    <w:rsid w:val="00C5530E"/>
    <w:rsid w:val="00C6728D"/>
    <w:rsid w:val="00C71E23"/>
    <w:rsid w:val="00C9352A"/>
    <w:rsid w:val="00C9624A"/>
    <w:rsid w:val="00C962B0"/>
    <w:rsid w:val="00CA0E11"/>
    <w:rsid w:val="00CA1EA2"/>
    <w:rsid w:val="00CA2F80"/>
    <w:rsid w:val="00CA3F2D"/>
    <w:rsid w:val="00CA4BB4"/>
    <w:rsid w:val="00CB26AB"/>
    <w:rsid w:val="00CB2745"/>
    <w:rsid w:val="00CB357E"/>
    <w:rsid w:val="00CC1A71"/>
    <w:rsid w:val="00CC1ED2"/>
    <w:rsid w:val="00CC2E86"/>
    <w:rsid w:val="00CD534D"/>
    <w:rsid w:val="00CE49FB"/>
    <w:rsid w:val="00CE5E92"/>
    <w:rsid w:val="00CE6A44"/>
    <w:rsid w:val="00CE7F48"/>
    <w:rsid w:val="00CF06AA"/>
    <w:rsid w:val="00CF2632"/>
    <w:rsid w:val="00CF4F5A"/>
    <w:rsid w:val="00D00784"/>
    <w:rsid w:val="00D01561"/>
    <w:rsid w:val="00D1348A"/>
    <w:rsid w:val="00D13C7E"/>
    <w:rsid w:val="00D16245"/>
    <w:rsid w:val="00D22A98"/>
    <w:rsid w:val="00D245CF"/>
    <w:rsid w:val="00D307B6"/>
    <w:rsid w:val="00D34324"/>
    <w:rsid w:val="00D34685"/>
    <w:rsid w:val="00D36432"/>
    <w:rsid w:val="00D4135B"/>
    <w:rsid w:val="00D53DCD"/>
    <w:rsid w:val="00D54735"/>
    <w:rsid w:val="00D57508"/>
    <w:rsid w:val="00D60C99"/>
    <w:rsid w:val="00D6691A"/>
    <w:rsid w:val="00D7662A"/>
    <w:rsid w:val="00D76C48"/>
    <w:rsid w:val="00D8397D"/>
    <w:rsid w:val="00D93CFD"/>
    <w:rsid w:val="00DA4F27"/>
    <w:rsid w:val="00DA701C"/>
    <w:rsid w:val="00DB0DCC"/>
    <w:rsid w:val="00DB15A6"/>
    <w:rsid w:val="00DB23F6"/>
    <w:rsid w:val="00DB6706"/>
    <w:rsid w:val="00DC1EC5"/>
    <w:rsid w:val="00DC7397"/>
    <w:rsid w:val="00DC7615"/>
    <w:rsid w:val="00DD3785"/>
    <w:rsid w:val="00DD5F08"/>
    <w:rsid w:val="00DD6824"/>
    <w:rsid w:val="00DD717B"/>
    <w:rsid w:val="00DD79DF"/>
    <w:rsid w:val="00DE59D7"/>
    <w:rsid w:val="00DF7368"/>
    <w:rsid w:val="00E03B91"/>
    <w:rsid w:val="00E06827"/>
    <w:rsid w:val="00E07EE8"/>
    <w:rsid w:val="00E1069E"/>
    <w:rsid w:val="00E119E7"/>
    <w:rsid w:val="00E11C81"/>
    <w:rsid w:val="00E134A1"/>
    <w:rsid w:val="00E24D34"/>
    <w:rsid w:val="00E27A44"/>
    <w:rsid w:val="00E31D05"/>
    <w:rsid w:val="00E33A82"/>
    <w:rsid w:val="00E340C0"/>
    <w:rsid w:val="00E40935"/>
    <w:rsid w:val="00E43E47"/>
    <w:rsid w:val="00E50421"/>
    <w:rsid w:val="00E52ED6"/>
    <w:rsid w:val="00E57999"/>
    <w:rsid w:val="00E57A46"/>
    <w:rsid w:val="00E87627"/>
    <w:rsid w:val="00E93CA0"/>
    <w:rsid w:val="00EA218C"/>
    <w:rsid w:val="00EA2DAE"/>
    <w:rsid w:val="00EA2F7C"/>
    <w:rsid w:val="00EA4425"/>
    <w:rsid w:val="00EA79B3"/>
    <w:rsid w:val="00EB3C6E"/>
    <w:rsid w:val="00EB6BEC"/>
    <w:rsid w:val="00EB6CC1"/>
    <w:rsid w:val="00EC0B53"/>
    <w:rsid w:val="00EC2076"/>
    <w:rsid w:val="00EC4BF6"/>
    <w:rsid w:val="00ED5FB1"/>
    <w:rsid w:val="00EE0A4F"/>
    <w:rsid w:val="00EE1623"/>
    <w:rsid w:val="00EE2003"/>
    <w:rsid w:val="00EE21B9"/>
    <w:rsid w:val="00EF0FEA"/>
    <w:rsid w:val="00EF21BE"/>
    <w:rsid w:val="00EF2202"/>
    <w:rsid w:val="00EF385A"/>
    <w:rsid w:val="00EF4995"/>
    <w:rsid w:val="00EF5E5B"/>
    <w:rsid w:val="00F043FE"/>
    <w:rsid w:val="00F05DBE"/>
    <w:rsid w:val="00F0610E"/>
    <w:rsid w:val="00F07F05"/>
    <w:rsid w:val="00F1053D"/>
    <w:rsid w:val="00F137BF"/>
    <w:rsid w:val="00F1401F"/>
    <w:rsid w:val="00F1417C"/>
    <w:rsid w:val="00F145BA"/>
    <w:rsid w:val="00F1680A"/>
    <w:rsid w:val="00F1755B"/>
    <w:rsid w:val="00F17FD1"/>
    <w:rsid w:val="00F24A33"/>
    <w:rsid w:val="00F25B3C"/>
    <w:rsid w:val="00F351BB"/>
    <w:rsid w:val="00F3657C"/>
    <w:rsid w:val="00F3667E"/>
    <w:rsid w:val="00F3769A"/>
    <w:rsid w:val="00F464C7"/>
    <w:rsid w:val="00F47C56"/>
    <w:rsid w:val="00F509BB"/>
    <w:rsid w:val="00F54875"/>
    <w:rsid w:val="00F56392"/>
    <w:rsid w:val="00F65BD3"/>
    <w:rsid w:val="00F748AB"/>
    <w:rsid w:val="00F7647E"/>
    <w:rsid w:val="00F7660A"/>
    <w:rsid w:val="00F80181"/>
    <w:rsid w:val="00F80C0F"/>
    <w:rsid w:val="00F83B07"/>
    <w:rsid w:val="00F8700F"/>
    <w:rsid w:val="00F94E79"/>
    <w:rsid w:val="00F96517"/>
    <w:rsid w:val="00FA7245"/>
    <w:rsid w:val="00FB1FD7"/>
    <w:rsid w:val="00FB754E"/>
    <w:rsid w:val="00FC2FC3"/>
    <w:rsid w:val="00FC50AE"/>
    <w:rsid w:val="00FD030E"/>
    <w:rsid w:val="00FD6B91"/>
    <w:rsid w:val="00FE119F"/>
    <w:rsid w:val="00FE16DF"/>
    <w:rsid w:val="00FE2DA1"/>
    <w:rsid w:val="00FE4B3D"/>
    <w:rsid w:val="00FE5532"/>
    <w:rsid w:val="00FE7AB0"/>
    <w:rsid w:val="00FF1EF4"/>
    <w:rsid w:val="00FF6D5D"/>
    <w:rsid w:val="00FF72A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526B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A0E11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0E11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A0E11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iPriority w:val="99"/>
    <w:rsid w:val="00CA0E1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uiPriority w:val="99"/>
    <w:rsid w:val="00CA0E11"/>
  </w:style>
  <w:style w:type="paragraph" w:styleId="a8">
    <w:name w:val="Plain Text"/>
    <w:basedOn w:val="a0"/>
    <w:link w:val="a9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A0E11"/>
    <w:rPr>
      <w:sz w:val="24"/>
      <w:szCs w:val="24"/>
    </w:rPr>
  </w:style>
  <w:style w:type="table" w:styleId="ae">
    <w:name w:val="Table Grid"/>
    <w:basedOn w:val="a2"/>
    <w:uiPriority w:val="99"/>
    <w:rsid w:val="00CA0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0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a">
    <w:name w:val="List"/>
    <w:basedOn w:val="a0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locked/>
    <w:rsid w:val="00CA0E11"/>
    <w:rPr>
      <w:sz w:val="28"/>
      <w:szCs w:val="28"/>
    </w:rPr>
  </w:style>
  <w:style w:type="paragraph" w:styleId="af1">
    <w:name w:val="Body Text Indent"/>
    <w:basedOn w:val="a0"/>
    <w:link w:val="af2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CA0E11"/>
    <w:rPr>
      <w:sz w:val="28"/>
      <w:szCs w:val="28"/>
    </w:rPr>
  </w:style>
  <w:style w:type="paragraph" w:styleId="22">
    <w:name w:val="Body Text 2"/>
    <w:basedOn w:val="a0"/>
    <w:link w:val="23"/>
    <w:uiPriority w:val="99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CA0E11"/>
  </w:style>
  <w:style w:type="paragraph" w:styleId="31">
    <w:name w:val="Body Text 3"/>
    <w:basedOn w:val="a0"/>
    <w:link w:val="32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A0E11"/>
    <w:rPr>
      <w:sz w:val="28"/>
      <w:szCs w:val="28"/>
    </w:rPr>
  </w:style>
  <w:style w:type="paragraph" w:styleId="24">
    <w:name w:val="Body Text Indent 2"/>
    <w:basedOn w:val="a0"/>
    <w:link w:val="25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CA0E11"/>
    <w:rPr>
      <w:sz w:val="28"/>
      <w:szCs w:val="28"/>
    </w:rPr>
  </w:style>
  <w:style w:type="paragraph" w:styleId="33">
    <w:name w:val="Body Text Indent 3"/>
    <w:basedOn w:val="a0"/>
    <w:link w:val="34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CA0E11"/>
  </w:style>
  <w:style w:type="paragraph" w:styleId="af3">
    <w:name w:val="Block Text"/>
    <w:basedOn w:val="a0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f7">
    <w:name w:val="Основной шрифт"/>
    <w:uiPriority w:val="99"/>
    <w:rsid w:val="00CA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</Pages>
  <Words>4243</Words>
  <Characters>24190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117</cp:revision>
  <cp:lastPrinted>2019-08-02T11:38:00Z</cp:lastPrinted>
  <dcterms:created xsi:type="dcterms:W3CDTF">2016-02-04T12:05:00Z</dcterms:created>
  <dcterms:modified xsi:type="dcterms:W3CDTF">2019-08-02T12:21:00Z</dcterms:modified>
</cp:coreProperties>
</file>