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E10A9" w:rsidRDefault="00DB6192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СРЕДНЕАПОЧЕНСКОГО</w:t>
      </w:r>
      <w:r w:rsidR="004E10A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5C18B3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27 марта 2020 г.      №219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</w:t>
      </w:r>
      <w:r w:rsidR="00DB6192">
        <w:rPr>
          <w:rFonts w:ascii="Arial" w:hAnsi="Arial" w:cs="Arial"/>
          <w:sz w:val="32"/>
          <w:szCs w:val="32"/>
        </w:rPr>
        <w:t>и изменений в решение №163 от 04.03</w:t>
      </w:r>
      <w:r>
        <w:rPr>
          <w:rFonts w:ascii="Arial" w:hAnsi="Arial" w:cs="Arial"/>
          <w:sz w:val="32"/>
          <w:szCs w:val="32"/>
        </w:rPr>
        <w:t>.2019 года «Об утверждении Правил благоустройства территории</w:t>
      </w: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DB6192">
        <w:rPr>
          <w:rFonts w:ascii="Arial" w:hAnsi="Arial" w:cs="Arial"/>
          <w:sz w:val="32"/>
          <w:szCs w:val="32"/>
        </w:rPr>
        <w:t>Среднеапоченский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области»</w:t>
      </w:r>
    </w:p>
    <w:p w:rsidR="004E10A9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Приказом </w:t>
      </w:r>
      <w:proofErr w:type="spellStart"/>
      <w:r>
        <w:rPr>
          <w:rFonts w:ascii="Arial" w:hAnsi="Arial" w:cs="Arial"/>
          <w:sz w:val="24"/>
          <w:szCs w:val="24"/>
        </w:rPr>
        <w:t>Минрегиона</w:t>
      </w:r>
      <w:proofErr w:type="spellEnd"/>
      <w:r>
        <w:rPr>
          <w:rFonts w:ascii="Arial" w:hAnsi="Arial" w:cs="Arial"/>
          <w:sz w:val="24"/>
          <w:szCs w:val="24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</w:t>
      </w:r>
      <w:proofErr w:type="spellStart"/>
      <w:r w:rsidR="00DB6192">
        <w:rPr>
          <w:rFonts w:ascii="Arial" w:hAnsi="Arial" w:cs="Arial"/>
          <w:sz w:val="24"/>
          <w:szCs w:val="24"/>
        </w:rPr>
        <w:t>Среднеапоченский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</w:t>
      </w:r>
      <w:proofErr w:type="spellStart"/>
      <w:r w:rsidR="00DB6192">
        <w:rPr>
          <w:rFonts w:ascii="Arial" w:eastAsia="Times New Roman" w:hAnsi="Arial" w:cs="Arial"/>
          <w:sz w:val="24"/>
          <w:szCs w:val="24"/>
        </w:rPr>
        <w:t>Среднеапоченский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и определения порядка уборки и содержания сельских территорий, Собрание депутатов </w:t>
      </w:r>
      <w:proofErr w:type="spellStart"/>
      <w:r w:rsidR="00DB6192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решило: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E7E24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нести </w:t>
      </w:r>
      <w:proofErr w:type="gramStart"/>
      <w:r>
        <w:rPr>
          <w:rFonts w:ascii="Arial" w:eastAsia="Times New Roman" w:hAnsi="Arial" w:cs="Arial"/>
          <w:sz w:val="24"/>
          <w:szCs w:val="24"/>
        </w:rPr>
        <w:t>в  Правила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благоустройства территории МО «</w:t>
      </w:r>
      <w:proofErr w:type="spellStart"/>
      <w:r w:rsidR="00DB6192">
        <w:rPr>
          <w:rFonts w:ascii="Arial" w:eastAsia="Times New Roman" w:hAnsi="Arial" w:cs="Arial"/>
          <w:sz w:val="24"/>
          <w:szCs w:val="24"/>
        </w:rPr>
        <w:t>Среднеапоченский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изменения согласно приложени</w:t>
      </w:r>
      <w:r w:rsidR="00AE7E24">
        <w:rPr>
          <w:rFonts w:ascii="Arial" w:eastAsia="Times New Roman" w:hAnsi="Arial" w:cs="Arial"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Решение вступает в силу со дня официального обнародования.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C18B3" w:rsidRDefault="005C18B3" w:rsidP="005C18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8B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C18B3" w:rsidRPr="005C18B3" w:rsidRDefault="005C18B3" w:rsidP="005C18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8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18B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5C18B3">
        <w:rPr>
          <w:rFonts w:ascii="Arial" w:hAnsi="Arial" w:cs="Arial"/>
          <w:sz w:val="24"/>
          <w:szCs w:val="24"/>
        </w:rPr>
        <w:t xml:space="preserve"> сельсовета</w:t>
      </w:r>
    </w:p>
    <w:p w:rsidR="005C18B3" w:rsidRPr="005C18B3" w:rsidRDefault="005C18B3" w:rsidP="005C18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C18B3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5C18B3"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C18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18B3">
        <w:rPr>
          <w:rFonts w:ascii="Arial" w:hAnsi="Arial" w:cs="Arial"/>
          <w:sz w:val="24"/>
          <w:szCs w:val="24"/>
        </w:rPr>
        <w:t>Т.М.Сидорова</w:t>
      </w:r>
      <w:proofErr w:type="spellEnd"/>
    </w:p>
    <w:p w:rsidR="004E10A9" w:rsidRDefault="005C18B3" w:rsidP="005C18B3">
      <w:pPr>
        <w:spacing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5C18B3">
        <w:rPr>
          <w:rFonts w:ascii="Arial" w:hAnsi="Arial" w:cs="Arial"/>
          <w:sz w:val="24"/>
          <w:szCs w:val="24"/>
        </w:rPr>
        <w:t xml:space="preserve">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DB6192">
        <w:rPr>
          <w:rFonts w:ascii="Arial" w:eastAsia="Times New Roman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      </w:t>
      </w:r>
      <w:r w:rsidR="00DB6192"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spellStart"/>
      <w:r w:rsidR="00DB6192">
        <w:rPr>
          <w:rFonts w:ascii="Arial" w:eastAsia="Times New Roman" w:hAnsi="Arial" w:cs="Arial"/>
          <w:sz w:val="24"/>
          <w:szCs w:val="24"/>
        </w:rPr>
        <w:t>В.Н.Сверчкова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DB6192" w:rsidRDefault="004E10A9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70467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№1 </w:t>
      </w:r>
    </w:p>
    <w:p w:rsidR="00DB6192" w:rsidRDefault="004E10A9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04673">
        <w:rPr>
          <w:rFonts w:ascii="Arial" w:eastAsia="Times New Roman" w:hAnsi="Arial" w:cs="Arial"/>
          <w:bCs/>
          <w:sz w:val="24"/>
          <w:szCs w:val="24"/>
        </w:rPr>
        <w:t xml:space="preserve">к решению Собрания депутатов </w:t>
      </w:r>
      <w:proofErr w:type="spellStart"/>
      <w:r w:rsidR="00DB6192">
        <w:rPr>
          <w:rFonts w:ascii="Arial" w:eastAsia="Times New Roman" w:hAnsi="Arial" w:cs="Arial"/>
          <w:bCs/>
          <w:sz w:val="24"/>
          <w:szCs w:val="24"/>
        </w:rPr>
        <w:t>Среднеапоченского</w:t>
      </w:r>
      <w:proofErr w:type="spellEnd"/>
      <w:r w:rsidRPr="00704673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704673">
        <w:rPr>
          <w:rFonts w:ascii="Arial" w:eastAsia="Times New Roman" w:hAnsi="Arial" w:cs="Arial"/>
          <w:bCs/>
          <w:sz w:val="24"/>
          <w:szCs w:val="24"/>
        </w:rPr>
        <w:t>Горшеченского</w:t>
      </w:r>
      <w:proofErr w:type="spellEnd"/>
      <w:r w:rsidRPr="00704673">
        <w:rPr>
          <w:rFonts w:ascii="Arial" w:eastAsia="Times New Roman" w:hAnsi="Arial" w:cs="Arial"/>
          <w:bCs/>
          <w:sz w:val="24"/>
          <w:szCs w:val="24"/>
        </w:rPr>
        <w:t xml:space="preserve"> района </w:t>
      </w:r>
    </w:p>
    <w:p w:rsidR="004E10A9" w:rsidRPr="00704673" w:rsidRDefault="005C18B3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27.03.2020г. №219</w:t>
      </w:r>
    </w:p>
    <w:p w:rsidR="004E10A9" w:rsidRPr="00704673" w:rsidRDefault="004E10A9" w:rsidP="004E1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046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4E10A9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  <w:shd w:val="clear" w:color="auto" w:fill="F3F3F3"/>
        </w:rPr>
      </w:pPr>
    </w:p>
    <w:p w:rsidR="00A57892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 </w:t>
      </w:r>
      <w:r w:rsidR="00A57892"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 п.1.4 </w:t>
      </w:r>
      <w:r w:rsidR="00A57892" w:rsidRPr="00704673">
        <w:rPr>
          <w:rFonts w:ascii="Arial" w:hAnsi="Arial" w:cs="Arial"/>
          <w:sz w:val="24"/>
          <w:szCs w:val="24"/>
        </w:rPr>
        <w:t xml:space="preserve">Основные понятия, используемые в </w:t>
      </w:r>
      <w:proofErr w:type="gramStart"/>
      <w:r w:rsidR="00A57892" w:rsidRPr="00704673">
        <w:rPr>
          <w:rFonts w:ascii="Arial" w:hAnsi="Arial" w:cs="Arial"/>
          <w:sz w:val="24"/>
          <w:szCs w:val="24"/>
        </w:rPr>
        <w:t>настоящих  Правилах</w:t>
      </w:r>
      <w:proofErr w:type="gramEnd"/>
      <w:r w:rsidRPr="00704673">
        <w:rPr>
          <w:rFonts w:ascii="Arial" w:hAnsi="Arial" w:cs="Arial"/>
          <w:sz w:val="24"/>
          <w:szCs w:val="24"/>
        </w:rPr>
        <w:t xml:space="preserve"> добавить</w:t>
      </w:r>
      <w:r w:rsidR="00A57892" w:rsidRPr="00704673">
        <w:rPr>
          <w:rFonts w:ascii="Arial" w:hAnsi="Arial" w:cs="Arial"/>
          <w:sz w:val="24"/>
          <w:szCs w:val="24"/>
        </w:rPr>
        <w:t>:</w:t>
      </w:r>
    </w:p>
    <w:p w:rsidR="00A57892" w:rsidRPr="00704673" w:rsidRDefault="003E6DFA" w:rsidP="00A57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673">
        <w:rPr>
          <w:rFonts w:ascii="Arial" w:hAnsi="Arial" w:cs="Arial"/>
          <w:b/>
          <w:i/>
          <w:sz w:val="24"/>
          <w:szCs w:val="24"/>
        </w:rPr>
        <w:t>Домовладение</w:t>
      </w:r>
      <w:r w:rsidR="00A57892" w:rsidRPr="00704673">
        <w:rPr>
          <w:rFonts w:ascii="Arial" w:hAnsi="Arial" w:cs="Arial"/>
          <w:i/>
          <w:sz w:val="24"/>
          <w:szCs w:val="24"/>
        </w:rPr>
        <w:t xml:space="preserve"> </w:t>
      </w:r>
      <w:r w:rsidR="00A57892" w:rsidRPr="00704673">
        <w:rPr>
          <w:rFonts w:ascii="Arial" w:hAnsi="Arial" w:cs="Arial"/>
          <w:sz w:val="24"/>
          <w:szCs w:val="24"/>
        </w:rPr>
        <w:t>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</w:t>
      </w:r>
      <w:r w:rsidRPr="00704673">
        <w:rPr>
          <w:rFonts w:ascii="Arial" w:hAnsi="Arial" w:cs="Arial"/>
          <w:sz w:val="24"/>
          <w:szCs w:val="24"/>
        </w:rPr>
        <w:t>;</w:t>
      </w:r>
    </w:p>
    <w:p w:rsidR="00433614" w:rsidRPr="00704673" w:rsidRDefault="00433614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3418F2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 xml:space="preserve">2. </w:t>
      </w:r>
      <w:r w:rsidR="003418F2" w:rsidRPr="00704673">
        <w:rPr>
          <w:rFonts w:ascii="Arial" w:hAnsi="Arial" w:cs="Arial"/>
          <w:bCs/>
          <w:sz w:val="24"/>
          <w:szCs w:val="24"/>
        </w:rPr>
        <w:t>Раздел 4.</w:t>
      </w:r>
      <w:r w:rsidRPr="00704673">
        <w:rPr>
          <w:rFonts w:ascii="Arial" w:hAnsi="Arial" w:cs="Arial"/>
          <w:bCs/>
          <w:sz w:val="24"/>
          <w:szCs w:val="24"/>
        </w:rPr>
        <w:t xml:space="preserve"> </w:t>
      </w:r>
      <w:r w:rsidR="003418F2"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изложить в новой редакции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:</w:t>
      </w: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>«Раздел 4.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:rsidR="003418F2" w:rsidRPr="00704673" w:rsidRDefault="003418F2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Организации, осуществляющие промышленную деятельность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4.2 На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ходить и лежать на газонах, </w:t>
      </w:r>
      <w:proofErr w:type="gramStart"/>
      <w:r w:rsidRPr="00840564">
        <w:rPr>
          <w:rFonts w:ascii="Arial" w:hAnsi="Arial" w:cs="Arial"/>
          <w:sz w:val="24"/>
          <w:szCs w:val="24"/>
        </w:rPr>
        <w:t>цветниках  и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в молодых лесных посадках;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проезд  автотранспортных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остановка  автотранспортных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стоянка  автотранспортных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парковка </w:t>
      </w:r>
      <w:proofErr w:type="gramStart"/>
      <w:r w:rsidRPr="00840564">
        <w:rPr>
          <w:rFonts w:ascii="Arial" w:hAnsi="Arial" w:cs="Arial"/>
          <w:sz w:val="24"/>
          <w:szCs w:val="24"/>
        </w:rPr>
        <w:t>автотранспортных  средств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 на 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устраивать ледяные катки и снежные </w:t>
      </w:r>
      <w:proofErr w:type="gramStart"/>
      <w:r w:rsidRPr="00840564">
        <w:rPr>
          <w:rFonts w:ascii="Arial" w:hAnsi="Arial" w:cs="Arial"/>
          <w:sz w:val="24"/>
          <w:szCs w:val="24"/>
        </w:rPr>
        <w:t>горки,  организовывать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игры, танцы, за исключением мест, отведенных для этих целей;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40564">
          <w:rPr>
            <w:rFonts w:ascii="Arial" w:hAnsi="Arial" w:cs="Arial"/>
            <w:sz w:val="24"/>
            <w:szCs w:val="24"/>
          </w:rPr>
          <w:t>1,5 м</w:t>
        </w:r>
      </w:smartTag>
      <w:r w:rsidRPr="00840564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сброс биологических отходов, медицинских отходов (классов Б, В, Г) в бытовые мусорные контейнеры и вывоз их на свалки и полигоны для захоронения;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 А, в многоразовую тару (упаковку);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захламлять и загромождать балконы и лоджии, содержать на них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4.3 Собственники и (или) наниматели индивидуальных жилых домов, если иное не предусмотрено законом или договором,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- 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своевременный снос в установленном порядке;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обустраивать и содержать выгреб для сбора жидких бытовых отходов в соответствии с требованиями законодательства и СанПиНом,   принимать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</w:r>
      <w:r w:rsidRPr="00840564">
        <w:rPr>
          <w:rFonts w:ascii="Arial" w:hAnsi="Arial" w:cs="Arial"/>
          <w:sz w:val="24"/>
          <w:szCs w:val="24"/>
        </w:rPr>
        <w:lastRenderedPageBreak/>
        <w:t>- производить земляные работы на землях общего пользования в установленном порядке.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 </w:t>
      </w:r>
      <w:r w:rsidRPr="00840564">
        <w:rPr>
          <w:rFonts w:ascii="Arial" w:hAnsi="Arial" w:cs="Arial"/>
          <w:sz w:val="24"/>
          <w:szCs w:val="24"/>
        </w:rPr>
        <w:t>размещать ограждение за границами домовладени</w:t>
      </w:r>
      <w:r w:rsidRPr="00DB6192">
        <w:rPr>
          <w:rFonts w:ascii="Arial" w:hAnsi="Arial" w:cs="Arial"/>
          <w:sz w:val="24"/>
          <w:szCs w:val="24"/>
        </w:rPr>
        <w:t>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  </w:t>
      </w:r>
      <w:r w:rsidRPr="00840564"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мусор и отходы на прилегающей территории домовладения свыше 10 дней;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захламлять прилегающую территорию любыми отходами;</w:t>
      </w:r>
      <w:r w:rsidRPr="00840564">
        <w:rPr>
          <w:rFonts w:ascii="Arial" w:hAnsi="Arial" w:cs="Arial"/>
          <w:sz w:val="24"/>
          <w:szCs w:val="24"/>
        </w:rPr>
        <w:br/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840564">
        <w:rPr>
          <w:rFonts w:ascii="Arial" w:hAnsi="Arial" w:cs="Arial"/>
          <w:sz w:val="24"/>
          <w:szCs w:val="24"/>
        </w:rPr>
        <w:t>пристроев</w:t>
      </w:r>
      <w:proofErr w:type="spellEnd"/>
      <w:r w:rsidRPr="00840564">
        <w:rPr>
          <w:rFonts w:ascii="Arial" w:hAnsi="Arial" w:cs="Arial"/>
          <w:sz w:val="24"/>
          <w:szCs w:val="24"/>
        </w:rPr>
        <w:t>, гаражей, погребов и др.);</w:t>
      </w:r>
      <w:r w:rsidRPr="00840564">
        <w:rPr>
          <w:rFonts w:ascii="Arial" w:hAnsi="Arial" w:cs="Arial"/>
          <w:sz w:val="24"/>
          <w:szCs w:val="24"/>
        </w:rPr>
        <w:br/>
        <w:t xml:space="preserve">- самовольно устанавливать объекты (шлагбаумы, "лежачие полицейские" и др.) на </w:t>
      </w:r>
      <w:proofErr w:type="spellStart"/>
      <w:r w:rsidRPr="00840564">
        <w:rPr>
          <w:rFonts w:ascii="Arial" w:hAnsi="Arial" w:cs="Arial"/>
          <w:sz w:val="24"/>
          <w:szCs w:val="24"/>
        </w:rPr>
        <w:t>территорияхи</w:t>
      </w:r>
      <w:proofErr w:type="spellEnd"/>
      <w:r w:rsidRPr="00840564">
        <w:rPr>
          <w:rFonts w:ascii="Arial" w:hAnsi="Arial" w:cs="Arial"/>
          <w:sz w:val="24"/>
          <w:szCs w:val="24"/>
        </w:rPr>
        <w:t xml:space="preserve">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840564">
        <w:rPr>
          <w:rFonts w:ascii="Arial" w:hAnsi="Arial" w:cs="Arial"/>
          <w:sz w:val="24"/>
          <w:szCs w:val="24"/>
        </w:rPr>
        <w:br/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4.4  Содержание придомовых территорий многоквартирных домов осуществляется в соответствии с </w:t>
      </w:r>
      <w:hyperlink r:id="rId6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Правилами содержания общего имущества в многоквартирном доме</w:t>
        </w:r>
      </w:hyperlink>
      <w:r w:rsidRPr="00840564">
        <w:rPr>
          <w:rFonts w:ascii="Arial" w:hAnsi="Arial" w:cs="Arial"/>
          <w:sz w:val="24"/>
          <w:szCs w:val="24"/>
        </w:rPr>
        <w:t>, утвержденными </w:t>
      </w:r>
      <w:hyperlink r:id="rId7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 Правительства РФ от 13.08.2006 N 491</w:t>
        </w:r>
      </w:hyperlink>
      <w:r w:rsidRPr="00840564">
        <w:rPr>
          <w:rFonts w:ascii="Arial" w:hAnsi="Arial" w:cs="Arial"/>
          <w:sz w:val="24"/>
          <w:szCs w:val="24"/>
        </w:rPr>
        <w:t>, в объеме не менее установленного перечнем работ по содержанию жилых домов.</w:t>
      </w:r>
      <w:r w:rsidRPr="00840564">
        <w:rPr>
          <w:rFonts w:ascii="Arial" w:hAnsi="Arial" w:cs="Arial"/>
          <w:sz w:val="24"/>
          <w:szCs w:val="24"/>
        </w:rPr>
        <w:br/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4.5  В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</w:t>
      </w:r>
      <w:r w:rsidRPr="00840564">
        <w:rPr>
          <w:rFonts w:ascii="Arial" w:hAnsi="Arial" w:cs="Arial"/>
          <w:sz w:val="24"/>
          <w:szCs w:val="24"/>
        </w:rPr>
        <w:lastRenderedPageBreak/>
        <w:t>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840564">
        <w:rPr>
          <w:rFonts w:ascii="Arial" w:hAnsi="Arial" w:cs="Arial"/>
          <w:sz w:val="24"/>
          <w:szCs w:val="24"/>
        </w:rPr>
        <w:br/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840564">
        <w:rPr>
          <w:rFonts w:ascii="Arial" w:hAnsi="Arial" w:cs="Arial"/>
          <w:sz w:val="24"/>
          <w:szCs w:val="24"/>
        </w:rPr>
        <w:br/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840564">
        <w:rPr>
          <w:rFonts w:ascii="Arial" w:hAnsi="Arial" w:cs="Arial"/>
          <w:sz w:val="24"/>
          <w:szCs w:val="24"/>
        </w:rPr>
        <w:br/>
        <w:t>Сброс жидких отходов в сети канализации вне мест, определенных органами местного самоуправления, запрещен.</w:t>
      </w:r>
      <w:r w:rsidRPr="00840564">
        <w:rPr>
          <w:rFonts w:ascii="Arial" w:hAnsi="Arial" w:cs="Arial"/>
          <w:sz w:val="24"/>
          <w:szCs w:val="24"/>
        </w:rPr>
        <w:br/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Запрещается:</w:t>
      </w:r>
      <w:r w:rsidRPr="00840564">
        <w:rPr>
          <w:rFonts w:ascii="Arial" w:hAnsi="Arial" w:cs="Arial"/>
          <w:sz w:val="24"/>
          <w:szCs w:val="24"/>
        </w:rPr>
        <w:br/>
        <w:t>- слив воды на тротуары, газоны, проезжую часть дороги;</w:t>
      </w:r>
      <w:r w:rsidRPr="00840564">
        <w:rPr>
          <w:rFonts w:ascii="Arial" w:hAnsi="Arial" w:cs="Arial"/>
          <w:sz w:val="24"/>
          <w:szCs w:val="24"/>
        </w:rPr>
        <w:br/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4.7  При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840564">
        <w:rPr>
          <w:rFonts w:ascii="Arial" w:hAnsi="Arial" w:cs="Arial"/>
          <w:sz w:val="24"/>
          <w:szCs w:val="24"/>
        </w:rPr>
        <w:br/>
        <w:t>Производитель работ в порядке, установленном настоящими Правилами: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содержит в чистоте и порядке прилегающую территорию;</w:t>
      </w:r>
      <w:r w:rsidRPr="00840564">
        <w:rPr>
          <w:rFonts w:ascii="Arial" w:hAnsi="Arial" w:cs="Arial"/>
          <w:sz w:val="24"/>
          <w:szCs w:val="24"/>
        </w:rPr>
        <w:br/>
        <w:t>- обеспечивает сохранность зеленых насаждений, надлежащий уход за ними и своевременный снос в установленном порядке;</w:t>
      </w:r>
      <w:r w:rsidRPr="00840564">
        <w:rPr>
          <w:rFonts w:ascii="Arial" w:hAnsi="Arial" w:cs="Arial"/>
          <w:sz w:val="24"/>
          <w:szCs w:val="24"/>
        </w:rPr>
        <w:br/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осуществляет передачу отходов по договору со специализированной организацией;</w:t>
      </w:r>
      <w:r w:rsidRPr="00840564">
        <w:rPr>
          <w:rFonts w:ascii="Arial" w:hAnsi="Arial" w:cs="Arial"/>
          <w:sz w:val="24"/>
          <w:szCs w:val="24"/>
        </w:rPr>
        <w:br/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4.8 Физические лица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4.9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Животные, имеющие на ошейниках или иных предметах сведения об их владельцах, передаются владельцам.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следить за животными во время их выгула;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выгуливать животных в специально отведенных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своевременно проводить профилактические прививки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 жилых помещениях тишину с 22.00 ч до 7.00 ч;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незамедлительно сообщать в ветеринарное учреждение о случаях внезапного падежа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павших животных утилизировать в специально отведенных местах.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При выгуле домашнего животного необходимо соблюдать следующие требования: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Перечень потенциально опасных собак утверждается Правительством Российской Федерации.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многоквартирных  домах живот</w:t>
      </w:r>
      <w:r w:rsidRPr="00840564">
        <w:rPr>
          <w:rFonts w:ascii="Arial" w:hAnsi="Arial" w:cs="Arial"/>
          <w:sz w:val="24"/>
          <w:szCs w:val="24"/>
        </w:rPr>
        <w:softHyphen/>
        <w:t>ное может содер</w:t>
      </w:r>
      <w:r w:rsidRPr="00840564">
        <w:rPr>
          <w:rFonts w:ascii="Arial" w:hAnsi="Arial" w:cs="Arial"/>
          <w:sz w:val="24"/>
          <w:szCs w:val="24"/>
        </w:rPr>
        <w:softHyphen/>
        <w:t>жать</w:t>
      </w:r>
      <w:r w:rsidRPr="00840564">
        <w:rPr>
          <w:rFonts w:ascii="Arial" w:hAnsi="Arial" w:cs="Arial"/>
          <w:sz w:val="24"/>
          <w:szCs w:val="24"/>
        </w:rPr>
        <w:softHyphen/>
        <w:t>ся толь</w:t>
      </w:r>
      <w:r w:rsidRPr="00840564">
        <w:rPr>
          <w:rFonts w:ascii="Arial" w:hAnsi="Arial" w:cs="Arial"/>
          <w:sz w:val="24"/>
          <w:szCs w:val="24"/>
        </w:rPr>
        <w:softHyphen/>
        <w:t>ко в жилом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нии, в кото</w:t>
      </w:r>
      <w:r w:rsidRPr="00840564">
        <w:rPr>
          <w:rFonts w:ascii="Arial" w:hAnsi="Arial" w:cs="Arial"/>
          <w:sz w:val="24"/>
          <w:szCs w:val="24"/>
        </w:rPr>
        <w:softHyphen/>
        <w:t>ром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ет его вла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лец и чле</w:t>
      </w:r>
      <w:r w:rsidRPr="00840564">
        <w:rPr>
          <w:rFonts w:ascii="Arial" w:hAnsi="Arial" w:cs="Arial"/>
          <w:sz w:val="24"/>
          <w:szCs w:val="24"/>
        </w:rPr>
        <w:softHyphen/>
        <w:t xml:space="preserve">ны его семьи.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Исполь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вать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обще</w:t>
      </w:r>
      <w:r w:rsidRPr="00840564">
        <w:rPr>
          <w:rFonts w:ascii="Arial" w:hAnsi="Arial" w:cs="Arial"/>
          <w:sz w:val="24"/>
          <w:szCs w:val="24"/>
        </w:rPr>
        <w:softHyphen/>
        <w:t>го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 мно</w:t>
      </w:r>
      <w:r w:rsidRPr="00840564">
        <w:rPr>
          <w:rFonts w:ascii="Arial" w:hAnsi="Arial" w:cs="Arial"/>
          <w:sz w:val="24"/>
          <w:szCs w:val="24"/>
        </w:rPr>
        <w:softHyphen/>
        <w:t>го</w:t>
      </w:r>
      <w:r w:rsidRPr="00840564">
        <w:rPr>
          <w:rFonts w:ascii="Arial" w:hAnsi="Arial" w:cs="Arial"/>
          <w:sz w:val="24"/>
          <w:szCs w:val="24"/>
        </w:rPr>
        <w:softHyphen/>
        <w:t>квар</w:t>
      </w:r>
      <w:r w:rsidRPr="00840564">
        <w:rPr>
          <w:rFonts w:ascii="Arial" w:hAnsi="Arial" w:cs="Arial"/>
          <w:sz w:val="24"/>
          <w:szCs w:val="24"/>
        </w:rPr>
        <w:softHyphen/>
        <w:t>тир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дома (кори</w:t>
      </w:r>
      <w:r w:rsidRPr="00840564">
        <w:rPr>
          <w:rFonts w:ascii="Arial" w:hAnsi="Arial" w:cs="Arial"/>
          <w:sz w:val="24"/>
          <w:szCs w:val="24"/>
        </w:rPr>
        <w:softHyphen/>
        <w:t>до</w:t>
      </w:r>
      <w:r w:rsidRPr="00840564">
        <w:rPr>
          <w:rFonts w:ascii="Arial" w:hAnsi="Arial" w:cs="Arial"/>
          <w:sz w:val="24"/>
          <w:szCs w:val="24"/>
        </w:rPr>
        <w:softHyphen/>
        <w:t>ры, лод</w:t>
      </w:r>
      <w:r w:rsidRPr="00840564">
        <w:rPr>
          <w:rFonts w:ascii="Arial" w:hAnsi="Arial" w:cs="Arial"/>
          <w:sz w:val="24"/>
          <w:szCs w:val="24"/>
        </w:rPr>
        <w:softHyphen/>
        <w:t>жии или бал</w:t>
      </w:r>
      <w:r w:rsidRPr="00840564">
        <w:rPr>
          <w:rFonts w:ascii="Arial" w:hAnsi="Arial" w:cs="Arial"/>
          <w:sz w:val="24"/>
          <w:szCs w:val="24"/>
        </w:rPr>
        <w:softHyphen/>
        <w:t>ко</w:t>
      </w:r>
      <w:r w:rsidRPr="00840564">
        <w:rPr>
          <w:rFonts w:ascii="Arial" w:hAnsi="Arial" w:cs="Arial"/>
          <w:sz w:val="24"/>
          <w:szCs w:val="24"/>
        </w:rPr>
        <w:softHyphen/>
        <w:t>ны, лест</w:t>
      </w:r>
      <w:r w:rsidRPr="00840564">
        <w:rPr>
          <w:rFonts w:ascii="Arial" w:hAnsi="Arial" w:cs="Arial"/>
          <w:sz w:val="24"/>
          <w:szCs w:val="24"/>
        </w:rPr>
        <w:softHyphen/>
        <w:t>нич</w:t>
      </w:r>
      <w:r w:rsidRPr="00840564">
        <w:rPr>
          <w:rFonts w:ascii="Arial" w:hAnsi="Arial" w:cs="Arial"/>
          <w:sz w:val="24"/>
          <w:szCs w:val="24"/>
        </w:rPr>
        <w:softHyphen/>
        <w:t>ные пло</w:t>
      </w:r>
      <w:r w:rsidRPr="00840564">
        <w:rPr>
          <w:rFonts w:ascii="Arial" w:hAnsi="Arial" w:cs="Arial"/>
          <w:sz w:val="24"/>
          <w:szCs w:val="24"/>
        </w:rPr>
        <w:softHyphen/>
        <w:t>щад</w:t>
      </w:r>
      <w:r w:rsidRPr="00840564">
        <w:rPr>
          <w:rFonts w:ascii="Arial" w:hAnsi="Arial" w:cs="Arial"/>
          <w:sz w:val="24"/>
          <w:szCs w:val="24"/>
        </w:rPr>
        <w:softHyphen/>
        <w:t>ки, кухон</w:t>
      </w:r>
      <w:r w:rsidRPr="00840564">
        <w:rPr>
          <w:rFonts w:ascii="Arial" w:hAnsi="Arial" w:cs="Arial"/>
          <w:sz w:val="24"/>
          <w:szCs w:val="24"/>
        </w:rPr>
        <w:softHyphen/>
        <w:t>ные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ных квар</w:t>
      </w:r>
      <w:r w:rsidRPr="00840564">
        <w:rPr>
          <w:rFonts w:ascii="Arial" w:hAnsi="Arial" w:cs="Arial"/>
          <w:sz w:val="24"/>
          <w:szCs w:val="24"/>
        </w:rPr>
        <w:softHyphen/>
        <w:t>тир и др.) для посто</w:t>
      </w:r>
      <w:r w:rsidRPr="00840564">
        <w:rPr>
          <w:rFonts w:ascii="Arial" w:hAnsi="Arial" w:cs="Arial"/>
          <w:sz w:val="24"/>
          <w:szCs w:val="24"/>
        </w:rPr>
        <w:softHyphen/>
        <w:t>ян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нахож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ния соба</w:t>
      </w:r>
      <w:r w:rsidRPr="00840564">
        <w:rPr>
          <w:rFonts w:ascii="Arial" w:hAnsi="Arial" w:cs="Arial"/>
          <w:sz w:val="24"/>
          <w:szCs w:val="24"/>
        </w:rPr>
        <w:softHyphen/>
        <w:t>ки или кош</w:t>
      </w:r>
      <w:r w:rsidRPr="00840564">
        <w:rPr>
          <w:rFonts w:ascii="Arial" w:hAnsi="Arial" w:cs="Arial"/>
          <w:sz w:val="24"/>
          <w:szCs w:val="24"/>
        </w:rPr>
        <w:softHyphen/>
        <w:t>ки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нель</w:t>
      </w:r>
      <w:r w:rsidRPr="00840564">
        <w:rPr>
          <w:rFonts w:ascii="Arial" w:hAnsi="Arial" w:cs="Arial"/>
          <w:sz w:val="24"/>
          <w:szCs w:val="24"/>
        </w:rPr>
        <w:softHyphen/>
        <w:t>зя. В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ной квар</w:t>
      </w:r>
      <w:r w:rsidRPr="00840564">
        <w:rPr>
          <w:rFonts w:ascii="Arial" w:hAnsi="Arial" w:cs="Arial"/>
          <w:sz w:val="24"/>
          <w:szCs w:val="24"/>
        </w:rPr>
        <w:softHyphen/>
        <w:t>ти</w:t>
      </w:r>
      <w:r w:rsidRPr="00840564">
        <w:rPr>
          <w:rFonts w:ascii="Arial" w:hAnsi="Arial" w:cs="Arial"/>
          <w:sz w:val="24"/>
          <w:szCs w:val="24"/>
        </w:rPr>
        <w:softHyphen/>
        <w:t>ре, где в ком</w:t>
      </w:r>
      <w:r w:rsidRPr="00840564">
        <w:rPr>
          <w:rFonts w:ascii="Arial" w:hAnsi="Arial" w:cs="Arial"/>
          <w:sz w:val="24"/>
          <w:szCs w:val="24"/>
        </w:rPr>
        <w:softHyphen/>
        <w:t>на</w:t>
      </w:r>
      <w:r w:rsidRPr="00840564">
        <w:rPr>
          <w:rFonts w:ascii="Arial" w:hAnsi="Arial" w:cs="Arial"/>
          <w:sz w:val="24"/>
          <w:szCs w:val="24"/>
        </w:rPr>
        <w:softHyphen/>
        <w:t>тах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ют раз</w:t>
      </w:r>
      <w:r w:rsidRPr="00840564">
        <w:rPr>
          <w:rFonts w:ascii="Arial" w:hAnsi="Arial" w:cs="Arial"/>
          <w:sz w:val="24"/>
          <w:szCs w:val="24"/>
        </w:rPr>
        <w:softHyphen/>
        <w:t xml:space="preserve">ные семьи,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заве</w:t>
      </w:r>
      <w:r w:rsidRPr="00840564">
        <w:rPr>
          <w:rFonts w:ascii="Arial" w:hAnsi="Arial" w:cs="Arial"/>
          <w:sz w:val="24"/>
          <w:szCs w:val="24"/>
        </w:rPr>
        <w:softHyphen/>
        <w:t>сти живот</w:t>
      </w:r>
      <w:r w:rsidRPr="00840564">
        <w:rPr>
          <w:rFonts w:ascii="Arial" w:hAnsi="Arial" w:cs="Arial"/>
          <w:sz w:val="24"/>
          <w:szCs w:val="24"/>
        </w:rPr>
        <w:softHyphen/>
        <w:t>ное мож</w:t>
      </w:r>
      <w:r w:rsidRPr="00840564">
        <w:rPr>
          <w:rFonts w:ascii="Arial" w:hAnsi="Arial" w:cs="Arial"/>
          <w:sz w:val="24"/>
          <w:szCs w:val="24"/>
        </w:rPr>
        <w:softHyphen/>
        <w:t>но толь</w:t>
      </w:r>
      <w:r w:rsidRPr="00840564">
        <w:rPr>
          <w:rFonts w:ascii="Arial" w:hAnsi="Arial" w:cs="Arial"/>
          <w:sz w:val="24"/>
          <w:szCs w:val="24"/>
        </w:rPr>
        <w:softHyphen/>
        <w:t>ко при отсут</w:t>
      </w:r>
      <w:r w:rsidRPr="00840564">
        <w:rPr>
          <w:rFonts w:ascii="Arial" w:hAnsi="Arial" w:cs="Arial"/>
          <w:sz w:val="24"/>
          <w:szCs w:val="24"/>
        </w:rPr>
        <w:softHyphen/>
        <w:t>ствии аллер</w:t>
      </w:r>
      <w:r w:rsidRPr="00840564">
        <w:rPr>
          <w:rFonts w:ascii="Arial" w:hAnsi="Arial" w:cs="Arial"/>
          <w:sz w:val="24"/>
          <w:szCs w:val="24"/>
        </w:rPr>
        <w:softHyphen/>
        <w:t>гии у сосе</w:t>
      </w:r>
      <w:r w:rsidRPr="00840564">
        <w:rPr>
          <w:rFonts w:ascii="Arial" w:hAnsi="Arial" w:cs="Arial"/>
          <w:sz w:val="24"/>
          <w:szCs w:val="24"/>
        </w:rPr>
        <w:softHyphen/>
        <w:t>дей. Хозя</w:t>
      </w:r>
      <w:r w:rsidRPr="00840564">
        <w:rPr>
          <w:rFonts w:ascii="Arial" w:hAnsi="Arial" w:cs="Arial"/>
          <w:sz w:val="24"/>
          <w:szCs w:val="24"/>
        </w:rPr>
        <w:softHyphen/>
        <w:t>ин живот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несет ответ</w:t>
      </w:r>
      <w:r w:rsidRPr="00840564">
        <w:rPr>
          <w:rFonts w:ascii="Arial" w:hAnsi="Arial" w:cs="Arial"/>
          <w:sz w:val="24"/>
          <w:szCs w:val="24"/>
        </w:rPr>
        <w:softHyphen/>
        <w:t>ствен</w:t>
      </w:r>
      <w:r w:rsidRPr="00840564">
        <w:rPr>
          <w:rFonts w:ascii="Arial" w:hAnsi="Arial" w:cs="Arial"/>
          <w:sz w:val="24"/>
          <w:szCs w:val="24"/>
        </w:rPr>
        <w:softHyphen/>
        <w:t>ность за сани</w:t>
      </w:r>
      <w:r w:rsidRPr="00840564">
        <w:rPr>
          <w:rFonts w:ascii="Arial" w:hAnsi="Arial" w:cs="Arial"/>
          <w:sz w:val="24"/>
          <w:szCs w:val="24"/>
        </w:rPr>
        <w:softHyphen/>
        <w:t>тар</w:t>
      </w:r>
      <w:r w:rsidRPr="00840564">
        <w:rPr>
          <w:rFonts w:ascii="Arial" w:hAnsi="Arial" w:cs="Arial"/>
          <w:sz w:val="24"/>
          <w:szCs w:val="24"/>
        </w:rPr>
        <w:softHyphen/>
        <w:t>ное состо</w:t>
      </w:r>
      <w:r w:rsidRPr="00840564">
        <w:rPr>
          <w:rFonts w:ascii="Arial" w:hAnsi="Arial" w:cs="Arial"/>
          <w:sz w:val="24"/>
          <w:szCs w:val="24"/>
        </w:rPr>
        <w:softHyphen/>
        <w:t>я</w:t>
      </w:r>
      <w:r w:rsidRPr="00840564">
        <w:rPr>
          <w:rFonts w:ascii="Arial" w:hAnsi="Arial" w:cs="Arial"/>
          <w:sz w:val="24"/>
          <w:szCs w:val="24"/>
        </w:rPr>
        <w:softHyphen/>
        <w:t>ние сво</w:t>
      </w:r>
      <w:r w:rsidRPr="00840564">
        <w:rPr>
          <w:rFonts w:ascii="Arial" w:hAnsi="Arial" w:cs="Arial"/>
          <w:sz w:val="24"/>
          <w:szCs w:val="24"/>
        </w:rPr>
        <w:softHyphen/>
        <w:t>е</w:t>
      </w:r>
      <w:r w:rsidRPr="00840564">
        <w:rPr>
          <w:rFonts w:ascii="Arial" w:hAnsi="Arial" w:cs="Arial"/>
          <w:sz w:val="24"/>
          <w:szCs w:val="24"/>
        </w:rPr>
        <w:softHyphen/>
        <w:t>го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и общих мест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ния.</w:t>
      </w:r>
      <w:r w:rsidRPr="00840564">
        <w:rPr>
          <w:rFonts w:ascii="Arial" w:hAnsi="Arial" w:cs="Arial"/>
          <w:sz w:val="24"/>
          <w:szCs w:val="24"/>
        </w:rPr>
        <w:br/>
        <w:t xml:space="preserve"> Соба</w:t>
      </w:r>
      <w:r w:rsidRPr="00840564">
        <w:rPr>
          <w:rFonts w:ascii="Arial" w:hAnsi="Arial" w:cs="Arial"/>
          <w:sz w:val="24"/>
          <w:szCs w:val="24"/>
        </w:rPr>
        <w:softHyphen/>
        <w:t>ка или кош</w:t>
      </w:r>
      <w:r w:rsidRPr="00840564">
        <w:rPr>
          <w:rFonts w:ascii="Arial" w:hAnsi="Arial" w:cs="Arial"/>
          <w:sz w:val="24"/>
          <w:szCs w:val="24"/>
        </w:rPr>
        <w:softHyphen/>
        <w:t>ка долж</w:t>
      </w:r>
      <w:r w:rsidRPr="00840564">
        <w:rPr>
          <w:rFonts w:ascii="Arial" w:hAnsi="Arial" w:cs="Arial"/>
          <w:sz w:val="24"/>
          <w:szCs w:val="24"/>
        </w:rPr>
        <w:softHyphen/>
        <w:t>на быть заре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стри</w:t>
      </w:r>
      <w:r w:rsidRPr="00840564">
        <w:rPr>
          <w:rFonts w:ascii="Arial" w:hAnsi="Arial" w:cs="Arial"/>
          <w:sz w:val="24"/>
          <w:szCs w:val="24"/>
        </w:rPr>
        <w:softHyphen/>
        <w:t>ро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на в вете</w:t>
      </w:r>
      <w:r w:rsidRPr="00840564">
        <w:rPr>
          <w:rFonts w:ascii="Arial" w:hAnsi="Arial" w:cs="Arial"/>
          <w:sz w:val="24"/>
          <w:szCs w:val="24"/>
        </w:rPr>
        <w:softHyphen/>
        <w:t>ри</w:t>
      </w:r>
      <w:r w:rsidRPr="00840564">
        <w:rPr>
          <w:rFonts w:ascii="Arial" w:hAnsi="Arial" w:cs="Arial"/>
          <w:sz w:val="24"/>
          <w:szCs w:val="24"/>
        </w:rPr>
        <w:softHyphen/>
        <w:t>нар</w:t>
      </w:r>
      <w:r w:rsidRPr="00840564">
        <w:rPr>
          <w:rFonts w:ascii="Arial" w:hAnsi="Arial" w:cs="Arial"/>
          <w:sz w:val="24"/>
          <w:szCs w:val="24"/>
        </w:rPr>
        <w:softHyphen/>
        <w:t>ном учре</w:t>
      </w:r>
      <w:r w:rsidRPr="00840564">
        <w:rPr>
          <w:rFonts w:ascii="Arial" w:hAnsi="Arial" w:cs="Arial"/>
          <w:sz w:val="24"/>
          <w:szCs w:val="24"/>
        </w:rPr>
        <w:softHyphen/>
        <w:t>жде</w:t>
      </w:r>
      <w:r w:rsidRPr="00840564">
        <w:rPr>
          <w:rFonts w:ascii="Arial" w:hAnsi="Arial" w:cs="Arial"/>
          <w:sz w:val="24"/>
          <w:szCs w:val="24"/>
        </w:rPr>
        <w:softHyphen/>
        <w:t>нии и еже</w:t>
      </w:r>
      <w:r w:rsidRPr="00840564">
        <w:rPr>
          <w:rFonts w:ascii="Arial" w:hAnsi="Arial" w:cs="Arial"/>
          <w:sz w:val="24"/>
          <w:szCs w:val="24"/>
        </w:rPr>
        <w:softHyphen/>
        <w:t>год</w:t>
      </w:r>
      <w:r w:rsidRPr="00840564">
        <w:rPr>
          <w:rFonts w:ascii="Arial" w:hAnsi="Arial" w:cs="Arial"/>
          <w:sz w:val="24"/>
          <w:szCs w:val="24"/>
        </w:rPr>
        <w:softHyphen/>
        <w:t>но про</w:t>
      </w:r>
      <w:r w:rsidRPr="00840564">
        <w:rPr>
          <w:rFonts w:ascii="Arial" w:hAnsi="Arial" w:cs="Arial"/>
          <w:sz w:val="24"/>
          <w:szCs w:val="24"/>
        </w:rPr>
        <w:softHyphen/>
        <w:t>хо</w:t>
      </w:r>
      <w:r w:rsidRPr="00840564">
        <w:rPr>
          <w:rFonts w:ascii="Arial" w:hAnsi="Arial" w:cs="Arial"/>
          <w:sz w:val="24"/>
          <w:szCs w:val="24"/>
        </w:rPr>
        <w:softHyphen/>
        <w:t>дить пере</w:t>
      </w:r>
      <w:r w:rsidRPr="00840564">
        <w:rPr>
          <w:rFonts w:ascii="Arial" w:hAnsi="Arial" w:cs="Arial"/>
          <w:sz w:val="24"/>
          <w:szCs w:val="24"/>
        </w:rPr>
        <w:softHyphen/>
        <w:t>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стра</w:t>
      </w:r>
      <w:r w:rsidRPr="00840564">
        <w:rPr>
          <w:rFonts w:ascii="Arial" w:hAnsi="Arial" w:cs="Arial"/>
          <w:sz w:val="24"/>
          <w:szCs w:val="24"/>
        </w:rPr>
        <w:softHyphen/>
        <w:t xml:space="preserve">цию.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4.11. Крупный и мелкий рогатый скот, лошадей и свиней разрешается  содержать в сараях и вольерах. 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Животные, принадлежащие гражданам, предприятиям и организациям, подлежат обязательной регистрации  и </w:t>
      </w:r>
      <w:hyperlink r:id="rId8" w:tooltip="Вакцина" w:history="1">
        <w:r w:rsidRPr="00DB619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вакцинации</w:t>
        </w:r>
      </w:hyperlink>
      <w:r w:rsidRPr="00DB6192">
        <w:rPr>
          <w:rFonts w:ascii="Arial" w:hAnsi="Arial" w:cs="Arial"/>
          <w:sz w:val="24"/>
          <w:szCs w:val="24"/>
        </w:rPr>
        <w:t>.</w:t>
      </w:r>
      <w:r w:rsidRPr="00840564">
        <w:rPr>
          <w:rFonts w:ascii="Arial" w:hAnsi="Arial" w:cs="Arial"/>
          <w:sz w:val="24"/>
          <w:szCs w:val="24"/>
        </w:rPr>
        <w:t xml:space="preserve"> Вновь приобретенные животные должны быть зарегистрированы в пятидневный срок в учреждениях ветеринарной службы.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Владелец животного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 </w:t>
      </w:r>
      <w:hyperlink r:id="rId9" w:tooltip="Ветеринарная помощь" w:history="1">
        <w:r w:rsidRPr="00DB619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ветеринарной помощи</w:t>
        </w:r>
      </w:hyperlink>
      <w:r w:rsidRPr="00DB6192">
        <w:rPr>
          <w:rFonts w:ascii="Arial" w:hAnsi="Arial" w:cs="Arial"/>
          <w:sz w:val="24"/>
          <w:szCs w:val="24"/>
        </w:rPr>
        <w:t>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в надлежащем ветеринарно-санитарном состоянии помещения для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сообщать учреждению государственной ветеринарии по месту жительства о приобретении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немедленно извещать ветеринарную службу о всех случаях внезапного падежа животных или подозрения на заболевания животных заразной болезнью, и до прибытия ветеринарного специалиста изолировать заболевшее животное, не занимаясь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- не допускать без разрешения ветеринарной службы убоя животных на мясо для дальнейшей реализации на рынке;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на выпасах на прочной привязи;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</w:t>
      </w:r>
      <w:r w:rsidRPr="00840564">
        <w:rPr>
          <w:rFonts w:ascii="Arial" w:hAnsi="Arial" w:cs="Arial"/>
          <w:sz w:val="24"/>
          <w:szCs w:val="24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бесконтрольный выпас скота и других животных на территории населенных пункта и за его пределами;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-не допускать выпас скота на газонах, в скверах, парках, детских игровых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-купать животных в водоемах и местах массового пребывания и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загрязнять территорию населенного пункта экскрементами;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-складировать навоз животных вблизи жилых помещений, на улицах;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оставлять животное без присмотра и без привязи в пределах населенного пункта.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4.12.</w:t>
      </w:r>
      <w:r w:rsidRPr="00840564">
        <w:rPr>
          <w:rFonts w:ascii="Arial" w:hAnsi="Arial" w:cs="Arial"/>
          <w:sz w:val="24"/>
          <w:szCs w:val="24"/>
        </w:rPr>
        <w:t>Владельцы птиц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их в соответствии с ветеринарно-санитарными требованиями;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-представлять по требованию ветеринарных специалистов птиц для осмотра,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немедленно извещать ветеринарную службу обо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птицу, не заниматься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На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на улицы, территорию палисадников, парков, скверов, газонов;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птицу в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выпас домашней птицы за пределами домовладений.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4.13  В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а также ульев с пчелами осуществляется: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Пчеловод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соблюдать правила пожарной безопасности;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40564" w:rsidRPr="00840564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 w15:restartNumberingAfterBreak="0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8F2"/>
    <w:rsid w:val="00042D18"/>
    <w:rsid w:val="00076861"/>
    <w:rsid w:val="00101C2E"/>
    <w:rsid w:val="00141852"/>
    <w:rsid w:val="00183303"/>
    <w:rsid w:val="001B495A"/>
    <w:rsid w:val="001C1BA3"/>
    <w:rsid w:val="001D1BF6"/>
    <w:rsid w:val="001E48B9"/>
    <w:rsid w:val="001F3AED"/>
    <w:rsid w:val="00217AE2"/>
    <w:rsid w:val="00242442"/>
    <w:rsid w:val="002A1629"/>
    <w:rsid w:val="002C77BC"/>
    <w:rsid w:val="002D2626"/>
    <w:rsid w:val="002D3207"/>
    <w:rsid w:val="002E49F6"/>
    <w:rsid w:val="00302844"/>
    <w:rsid w:val="00305B0A"/>
    <w:rsid w:val="003273CF"/>
    <w:rsid w:val="003418F2"/>
    <w:rsid w:val="003452FE"/>
    <w:rsid w:val="00354EDB"/>
    <w:rsid w:val="00355238"/>
    <w:rsid w:val="00363312"/>
    <w:rsid w:val="003936CA"/>
    <w:rsid w:val="003C218E"/>
    <w:rsid w:val="003C6DF5"/>
    <w:rsid w:val="003E6DFA"/>
    <w:rsid w:val="00433614"/>
    <w:rsid w:val="0045044B"/>
    <w:rsid w:val="00491466"/>
    <w:rsid w:val="004D4C1B"/>
    <w:rsid w:val="004E10A9"/>
    <w:rsid w:val="00545AFA"/>
    <w:rsid w:val="00565A83"/>
    <w:rsid w:val="00574C2A"/>
    <w:rsid w:val="00585BF0"/>
    <w:rsid w:val="005B109B"/>
    <w:rsid w:val="005C18B3"/>
    <w:rsid w:val="005C3301"/>
    <w:rsid w:val="00610A2A"/>
    <w:rsid w:val="00645232"/>
    <w:rsid w:val="00671B47"/>
    <w:rsid w:val="00691E0A"/>
    <w:rsid w:val="006A29D0"/>
    <w:rsid w:val="006C2D05"/>
    <w:rsid w:val="006C36B1"/>
    <w:rsid w:val="006D6749"/>
    <w:rsid w:val="006E1582"/>
    <w:rsid w:val="006E5CBB"/>
    <w:rsid w:val="00704673"/>
    <w:rsid w:val="00720D2B"/>
    <w:rsid w:val="00737F6E"/>
    <w:rsid w:val="007579F9"/>
    <w:rsid w:val="0079433E"/>
    <w:rsid w:val="0079495F"/>
    <w:rsid w:val="007A78AE"/>
    <w:rsid w:val="007C4E58"/>
    <w:rsid w:val="007F52EB"/>
    <w:rsid w:val="008336C3"/>
    <w:rsid w:val="00840564"/>
    <w:rsid w:val="008546E5"/>
    <w:rsid w:val="00893B64"/>
    <w:rsid w:val="00894D13"/>
    <w:rsid w:val="008C0BCE"/>
    <w:rsid w:val="008C401E"/>
    <w:rsid w:val="008C5008"/>
    <w:rsid w:val="008C69EA"/>
    <w:rsid w:val="00957A67"/>
    <w:rsid w:val="0097248F"/>
    <w:rsid w:val="009A3303"/>
    <w:rsid w:val="009A40F4"/>
    <w:rsid w:val="009C5223"/>
    <w:rsid w:val="00A57892"/>
    <w:rsid w:val="00A6328C"/>
    <w:rsid w:val="00A64E4E"/>
    <w:rsid w:val="00A67005"/>
    <w:rsid w:val="00A80870"/>
    <w:rsid w:val="00A91799"/>
    <w:rsid w:val="00AA0702"/>
    <w:rsid w:val="00AA6624"/>
    <w:rsid w:val="00AC023D"/>
    <w:rsid w:val="00AE7E24"/>
    <w:rsid w:val="00AF71CB"/>
    <w:rsid w:val="00B13A48"/>
    <w:rsid w:val="00B42D57"/>
    <w:rsid w:val="00B45FC1"/>
    <w:rsid w:val="00B4674D"/>
    <w:rsid w:val="00BB5C1E"/>
    <w:rsid w:val="00C51E75"/>
    <w:rsid w:val="00C63A1F"/>
    <w:rsid w:val="00C868E9"/>
    <w:rsid w:val="00CB7A93"/>
    <w:rsid w:val="00CC2B7B"/>
    <w:rsid w:val="00CD00A3"/>
    <w:rsid w:val="00D07974"/>
    <w:rsid w:val="00D21D8C"/>
    <w:rsid w:val="00D440E4"/>
    <w:rsid w:val="00D52A07"/>
    <w:rsid w:val="00D64440"/>
    <w:rsid w:val="00D82BED"/>
    <w:rsid w:val="00DA2899"/>
    <w:rsid w:val="00DB2F7A"/>
    <w:rsid w:val="00DB6192"/>
    <w:rsid w:val="00DC3AEB"/>
    <w:rsid w:val="00DD3A1D"/>
    <w:rsid w:val="00E04943"/>
    <w:rsid w:val="00E128F2"/>
    <w:rsid w:val="00E27F6E"/>
    <w:rsid w:val="00E3209B"/>
    <w:rsid w:val="00E34849"/>
    <w:rsid w:val="00E349CC"/>
    <w:rsid w:val="00E55E07"/>
    <w:rsid w:val="00E61F8B"/>
    <w:rsid w:val="00E62943"/>
    <w:rsid w:val="00E70EA6"/>
    <w:rsid w:val="00E75A8F"/>
    <w:rsid w:val="00E85440"/>
    <w:rsid w:val="00EA1FFC"/>
    <w:rsid w:val="00EC097E"/>
    <w:rsid w:val="00F73C4A"/>
    <w:rsid w:val="00F86FAE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ADDD76-FABE-4A3A-BF56-5818E96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E1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aktcina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1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19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terinarnaya_pomosh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072C-FF5D-44C0-92D8-371B3981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Windows User</cp:lastModifiedBy>
  <cp:revision>96</cp:revision>
  <cp:lastPrinted>2020-03-27T05:30:00Z</cp:lastPrinted>
  <dcterms:created xsi:type="dcterms:W3CDTF">2020-01-09T07:48:00Z</dcterms:created>
  <dcterms:modified xsi:type="dcterms:W3CDTF">2020-03-27T05:32:00Z</dcterms:modified>
</cp:coreProperties>
</file>