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textAlignment w:val="baseline"/>
        <w:rPr>
          <w:rFonts w:ascii="Arial" w:eastAsia="Times New Roman" w:hAnsi="Arial" w:cs="Arial"/>
          <w:sz w:val="32"/>
          <w:szCs w:val="32"/>
          <w:lang w:eastAsia="ar-SA"/>
        </w:rPr>
      </w:pPr>
    </w:p>
    <w:p w:rsidR="006832F1" w:rsidRDefault="00245B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АДМИНИСТРАЦИЯ </w:t>
      </w:r>
    </w:p>
    <w:p w:rsidR="006832F1" w:rsidRDefault="00245B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СРЕДНЕАПОЧЕНСКОГО СЕЛЬСОВЕТА </w:t>
      </w:r>
    </w:p>
    <w:p w:rsidR="006832F1" w:rsidRDefault="00245B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ГОРШЕЧЕНСКОГО РАЙОНА КУРСКОЙ ОБЛАСТИ</w:t>
      </w:r>
    </w:p>
    <w:p w:rsidR="006832F1" w:rsidRDefault="006832F1">
      <w:pPr>
        <w:pStyle w:val="1"/>
        <w:spacing w:after="0" w:line="240" w:lineRule="auto"/>
        <w:jc w:val="center"/>
        <w:textAlignment w:val="baseline"/>
        <w:rPr>
          <w:rFonts w:ascii="Arial" w:eastAsia="Times New Roman" w:hAnsi="Arial" w:cs="Arial"/>
          <w:b/>
          <w:sz w:val="18"/>
          <w:szCs w:val="18"/>
          <w:lang w:eastAsia="ar-SA"/>
        </w:rPr>
      </w:pPr>
    </w:p>
    <w:p w:rsidR="006832F1" w:rsidRDefault="006832F1">
      <w:pPr>
        <w:pStyle w:val="1"/>
        <w:spacing w:after="0" w:line="240" w:lineRule="auto"/>
        <w:jc w:val="center"/>
        <w:textAlignment w:val="baseline"/>
        <w:rPr>
          <w:rFonts w:ascii="Arial" w:eastAsia="Times New Roman" w:hAnsi="Arial" w:cs="Arial"/>
          <w:b/>
          <w:sz w:val="18"/>
          <w:szCs w:val="18"/>
          <w:lang w:eastAsia="ar-SA"/>
        </w:rPr>
      </w:pPr>
    </w:p>
    <w:p w:rsidR="006832F1" w:rsidRDefault="00245BF8">
      <w:pPr>
        <w:pStyle w:val="1"/>
        <w:widowControl w:val="0"/>
        <w:tabs>
          <w:tab w:val="clear" w:pos="708"/>
          <w:tab w:val="left" w:pos="5236"/>
        </w:tabs>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ПОСТАНОВЛЕНИЕ</w:t>
      </w:r>
      <w:bookmarkStart w:id="0" w:name="_GoBack"/>
      <w:bookmarkEnd w:id="0"/>
    </w:p>
    <w:p w:rsidR="006832F1" w:rsidRDefault="006832F1">
      <w:pPr>
        <w:pStyle w:val="1"/>
        <w:widowControl w:val="0"/>
        <w:tabs>
          <w:tab w:val="clear" w:pos="708"/>
          <w:tab w:val="left" w:pos="5236"/>
        </w:tabs>
        <w:spacing w:after="0" w:line="240" w:lineRule="auto"/>
        <w:outlineLvl w:val="0"/>
        <w:rPr>
          <w:rFonts w:ascii="Arial" w:eastAsia="Times New Roman" w:hAnsi="Arial" w:cs="Arial"/>
          <w:b/>
          <w:bCs/>
          <w:sz w:val="20"/>
          <w:szCs w:val="20"/>
          <w:lang w:eastAsia="ru-RU"/>
        </w:rPr>
      </w:pPr>
    </w:p>
    <w:p w:rsidR="006832F1" w:rsidRDefault="00E06AED">
      <w:pPr>
        <w:pStyle w:val="1"/>
        <w:widowControl w:val="0"/>
        <w:tabs>
          <w:tab w:val="clear" w:pos="708"/>
          <w:tab w:val="left" w:pos="5236"/>
        </w:tabs>
        <w:spacing w:after="0" w:line="240" w:lineRule="auto"/>
        <w:jc w:val="center"/>
        <w:outlineLvl w:val="0"/>
        <w:rPr>
          <w:rFonts w:ascii="Arial" w:eastAsia="Times New Roman" w:hAnsi="Arial" w:cs="Arial"/>
          <w:b/>
          <w:bCs/>
          <w:sz w:val="28"/>
          <w:szCs w:val="28"/>
          <w:lang w:eastAsia="ru-RU"/>
        </w:rPr>
      </w:pPr>
      <w:r>
        <w:rPr>
          <w:rFonts w:ascii="Arial" w:eastAsia="Times New Roman" w:hAnsi="Arial" w:cs="Arial"/>
          <w:b/>
          <w:bCs/>
          <w:sz w:val="28"/>
          <w:szCs w:val="28"/>
          <w:lang w:eastAsia="ru-RU"/>
        </w:rPr>
        <w:t>от 23 марта  2022 г.   № 6</w:t>
      </w:r>
    </w:p>
    <w:p w:rsidR="006832F1" w:rsidRDefault="006832F1">
      <w:pPr>
        <w:pStyle w:val="ae"/>
        <w:spacing w:beforeAutospacing="0" w:after="0" w:afterAutospacing="0"/>
        <w:jc w:val="both"/>
        <w:rPr>
          <w:rFonts w:ascii="Arial" w:hAnsi="Arial" w:cs="Arial"/>
        </w:rPr>
      </w:pPr>
    </w:p>
    <w:p w:rsidR="006832F1" w:rsidRDefault="00245BF8">
      <w:pPr>
        <w:pStyle w:val="ae"/>
        <w:spacing w:beforeAutospacing="0" w:after="0" w:afterAutospacing="0"/>
        <w:jc w:val="center"/>
        <w:rPr>
          <w:rFonts w:ascii="Arial" w:hAnsi="Arial" w:cs="Arial"/>
          <w:b/>
          <w:sz w:val="28"/>
          <w:szCs w:val="28"/>
        </w:rPr>
      </w:pPr>
      <w:r>
        <w:rPr>
          <w:rFonts w:ascii="Arial" w:hAnsi="Arial" w:cs="Arial"/>
          <w:b/>
          <w:sz w:val="28"/>
          <w:szCs w:val="28"/>
        </w:rPr>
        <w:t>Об утверждении административного регламента</w:t>
      </w:r>
    </w:p>
    <w:p w:rsidR="006832F1" w:rsidRDefault="00245BF8">
      <w:pPr>
        <w:pStyle w:val="ae"/>
        <w:spacing w:beforeAutospacing="0" w:after="0" w:afterAutospacing="0"/>
        <w:jc w:val="center"/>
        <w:rPr>
          <w:rFonts w:ascii="Arial" w:hAnsi="Arial" w:cs="Arial"/>
          <w:b/>
          <w:bCs/>
          <w:sz w:val="28"/>
          <w:szCs w:val="28"/>
        </w:rPr>
      </w:pPr>
      <w:r>
        <w:rPr>
          <w:rFonts w:ascii="Arial" w:hAnsi="Arial" w:cs="Arial"/>
          <w:b/>
          <w:sz w:val="28"/>
          <w:szCs w:val="28"/>
        </w:rPr>
        <w:t xml:space="preserve">предоставления Администрацией </w:t>
      </w:r>
      <w:proofErr w:type="spellStart"/>
      <w:r>
        <w:rPr>
          <w:rFonts w:ascii="Arial" w:hAnsi="Arial" w:cs="Arial"/>
          <w:b/>
          <w:sz w:val="28"/>
          <w:szCs w:val="28"/>
        </w:rPr>
        <w:t>Среднеапоченского</w:t>
      </w:r>
      <w:proofErr w:type="spellEnd"/>
      <w:r>
        <w:rPr>
          <w:rFonts w:ascii="Arial" w:hAnsi="Arial" w:cs="Arial"/>
          <w:b/>
          <w:sz w:val="28"/>
          <w:szCs w:val="28"/>
        </w:rPr>
        <w:t xml:space="preserve"> сельсовета  </w:t>
      </w:r>
      <w:proofErr w:type="spellStart"/>
      <w:r>
        <w:rPr>
          <w:rFonts w:ascii="Arial" w:hAnsi="Arial" w:cs="Arial"/>
          <w:b/>
          <w:sz w:val="28"/>
          <w:szCs w:val="28"/>
        </w:rPr>
        <w:t>Горшеченского</w:t>
      </w:r>
      <w:proofErr w:type="spellEnd"/>
      <w:r>
        <w:rPr>
          <w:rFonts w:ascii="Arial" w:hAnsi="Arial" w:cs="Arial"/>
          <w:b/>
          <w:sz w:val="28"/>
          <w:szCs w:val="28"/>
        </w:rPr>
        <w:t xml:space="preserve"> района Курской области муниципальной услуги</w:t>
      </w:r>
    </w:p>
    <w:p w:rsidR="006832F1" w:rsidRDefault="00245BF8">
      <w:pPr>
        <w:pStyle w:val="1"/>
        <w:widowControl w:val="0"/>
        <w:tabs>
          <w:tab w:val="clear" w:pos="708"/>
          <w:tab w:val="left" w:pos="2585"/>
        </w:tabs>
        <w:spacing w:after="0" w:line="240" w:lineRule="auto"/>
        <w:jc w:val="center"/>
        <w:rPr>
          <w:rFonts w:ascii="Arial" w:hAnsi="Arial" w:cs="Arial"/>
          <w:b/>
          <w:bCs/>
          <w:sz w:val="28"/>
          <w:szCs w:val="28"/>
          <w:lang w:eastAsia="ru-RU"/>
        </w:rPr>
      </w:pPr>
      <w:r>
        <w:rPr>
          <w:rFonts w:ascii="Arial" w:hAnsi="Arial" w:cs="Arial"/>
          <w:b/>
          <w:sz w:val="28"/>
          <w:szCs w:val="28"/>
        </w:rPr>
        <w:t>«Предоставление разрешения на осуществление</w:t>
      </w:r>
    </w:p>
    <w:p w:rsidR="006832F1" w:rsidRDefault="00245BF8">
      <w:pPr>
        <w:pStyle w:val="ae"/>
        <w:spacing w:beforeAutospacing="0" w:after="0" w:afterAutospacing="0"/>
        <w:jc w:val="center"/>
        <w:rPr>
          <w:rFonts w:ascii="Arial" w:hAnsi="Arial" w:cs="Arial"/>
          <w:b/>
          <w:sz w:val="28"/>
          <w:szCs w:val="28"/>
        </w:rPr>
      </w:pPr>
      <w:r>
        <w:rPr>
          <w:rFonts w:ascii="Arial" w:hAnsi="Arial" w:cs="Arial"/>
          <w:b/>
          <w:sz w:val="28"/>
          <w:szCs w:val="28"/>
        </w:rPr>
        <w:t>земляных работ»</w:t>
      </w:r>
    </w:p>
    <w:p w:rsidR="006832F1" w:rsidRDefault="006832F1">
      <w:pPr>
        <w:pStyle w:val="1"/>
        <w:spacing w:after="0" w:line="240" w:lineRule="auto"/>
        <w:rPr>
          <w:rFonts w:ascii="Arial" w:hAnsi="Arial" w:cs="Arial"/>
          <w:color w:val="000000"/>
          <w:sz w:val="24"/>
          <w:szCs w:val="24"/>
        </w:rPr>
      </w:pPr>
    </w:p>
    <w:p w:rsidR="006832F1" w:rsidRPr="00245BF8" w:rsidRDefault="00245BF8" w:rsidP="00245BF8">
      <w:pPr>
        <w:pStyle w:val="ConsPlusNormal1"/>
        <w:ind w:firstLine="540"/>
        <w:jc w:val="both"/>
        <w:rPr>
          <w:bCs/>
          <w:sz w:val="24"/>
          <w:szCs w:val="24"/>
        </w:rPr>
      </w:pPr>
      <w:r>
        <w:rPr>
          <w:sz w:val="24"/>
          <w:szCs w:val="24"/>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proofErr w:type="spellStart"/>
      <w:r>
        <w:rPr>
          <w:sz w:val="24"/>
          <w:szCs w:val="24"/>
        </w:rPr>
        <w:t>Среднеапоченского</w:t>
      </w:r>
      <w:proofErr w:type="spellEnd"/>
      <w:r>
        <w:rPr>
          <w:sz w:val="24"/>
          <w:szCs w:val="24"/>
        </w:rPr>
        <w:t xml:space="preserve"> сельсовета   </w:t>
      </w:r>
      <w:proofErr w:type="spellStart"/>
      <w:r>
        <w:rPr>
          <w:sz w:val="24"/>
          <w:szCs w:val="24"/>
        </w:rPr>
        <w:t>Горшеченского</w:t>
      </w:r>
      <w:proofErr w:type="spellEnd"/>
      <w:r>
        <w:rPr>
          <w:sz w:val="24"/>
          <w:szCs w:val="24"/>
        </w:rPr>
        <w:t xml:space="preserve"> района №53 от 30.10.2018 г.  </w:t>
      </w:r>
      <w:r w:rsidRPr="00245BF8">
        <w:rPr>
          <w:sz w:val="24"/>
          <w:szCs w:val="24"/>
        </w:rPr>
        <w:t>«</w:t>
      </w:r>
      <w:r w:rsidRPr="00245BF8">
        <w:rPr>
          <w:bCs/>
          <w:sz w:val="24"/>
          <w:szCs w:val="24"/>
        </w:rPr>
        <w:t>Об утверждении Порядка разработки  и утверждения</w:t>
      </w:r>
      <w:r>
        <w:rPr>
          <w:bCs/>
          <w:sz w:val="24"/>
          <w:szCs w:val="24"/>
        </w:rPr>
        <w:t xml:space="preserve"> </w:t>
      </w:r>
      <w:r w:rsidRPr="00245BF8">
        <w:rPr>
          <w:bCs/>
          <w:sz w:val="24"/>
          <w:szCs w:val="24"/>
        </w:rPr>
        <w:t>административных регламентов предоставления муниципальных услуг и порядка проведения экспертизы проектов административных регламентов  пре</w:t>
      </w:r>
      <w:r>
        <w:rPr>
          <w:bCs/>
          <w:sz w:val="24"/>
          <w:szCs w:val="24"/>
        </w:rPr>
        <w:t>доставления муниципальных услуг</w:t>
      </w:r>
      <w:r>
        <w:rPr>
          <w:sz w:val="24"/>
          <w:szCs w:val="24"/>
        </w:rPr>
        <w:t xml:space="preserve">», Администрация </w:t>
      </w:r>
      <w:proofErr w:type="spellStart"/>
      <w:r>
        <w:rPr>
          <w:sz w:val="24"/>
          <w:szCs w:val="24"/>
        </w:rPr>
        <w:t>Среднеапоченского</w:t>
      </w:r>
      <w:proofErr w:type="spellEnd"/>
      <w:r>
        <w:rPr>
          <w:sz w:val="24"/>
          <w:szCs w:val="24"/>
        </w:rPr>
        <w:t xml:space="preserve"> сельсовета </w:t>
      </w:r>
      <w:r>
        <w:t>ПОСТАНОВЛЯЕТ:</w:t>
      </w:r>
    </w:p>
    <w:p w:rsidR="006832F1" w:rsidRDefault="00245BF8">
      <w:pPr>
        <w:pStyle w:val="1"/>
        <w:widowControl w:val="0"/>
        <w:spacing w:before="240" w:after="0" w:line="240" w:lineRule="auto"/>
        <w:jc w:val="both"/>
        <w:rPr>
          <w:rFonts w:ascii="Arial" w:hAnsi="Arial" w:cs="Arial"/>
          <w:bCs/>
          <w:sz w:val="24"/>
          <w:szCs w:val="24"/>
          <w:lang w:eastAsia="ru-RU"/>
        </w:rPr>
      </w:pPr>
      <w:r>
        <w:rPr>
          <w:rFonts w:ascii="Arial" w:hAnsi="Arial" w:cs="Arial"/>
          <w:sz w:val="24"/>
          <w:szCs w:val="24"/>
        </w:rPr>
        <w:tab/>
        <w:t xml:space="preserve">1.Утвердить прилагаемый административный регламент предоставления Администрацией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6832F1" w:rsidRDefault="00245BF8">
      <w:pPr>
        <w:pStyle w:val="ae"/>
        <w:spacing w:beforeAutospacing="0" w:after="0" w:afterAutospacing="0"/>
        <w:ind w:firstLine="709"/>
        <w:jc w:val="both"/>
        <w:rPr>
          <w:rFonts w:ascii="Arial" w:hAnsi="Arial" w:cs="Arial"/>
        </w:rPr>
      </w:pPr>
      <w:r>
        <w:rPr>
          <w:rFonts w:ascii="Arial" w:hAnsi="Arial" w:cs="Arial"/>
        </w:rPr>
        <w:t>2. Контроль за исполнением настоящего постановления оставляю за собой.</w:t>
      </w:r>
    </w:p>
    <w:p w:rsidR="006832F1" w:rsidRDefault="00245BF8">
      <w:pPr>
        <w:pStyle w:val="ae"/>
        <w:spacing w:beforeAutospacing="0" w:after="0" w:afterAutospacing="0"/>
        <w:ind w:firstLine="709"/>
        <w:jc w:val="both"/>
        <w:rPr>
          <w:rFonts w:ascii="Arial" w:hAnsi="Arial" w:cs="Arial"/>
        </w:rPr>
      </w:pPr>
      <w:r>
        <w:rPr>
          <w:rFonts w:ascii="Arial" w:hAnsi="Arial" w:cs="Arial"/>
        </w:rPr>
        <w:t>3. Постановление вступает в силу со дня его подписания.</w:t>
      </w:r>
    </w:p>
    <w:p w:rsidR="006832F1" w:rsidRDefault="006832F1">
      <w:pPr>
        <w:pStyle w:val="1"/>
        <w:spacing w:after="0" w:line="240" w:lineRule="auto"/>
        <w:rPr>
          <w:rFonts w:ascii="Arial" w:hAnsi="Arial" w:cs="Arial"/>
          <w:sz w:val="24"/>
          <w:szCs w:val="24"/>
        </w:rPr>
      </w:pPr>
    </w:p>
    <w:p w:rsidR="006832F1" w:rsidRDefault="006832F1">
      <w:pPr>
        <w:pStyle w:val="1"/>
        <w:spacing w:after="0" w:line="240" w:lineRule="auto"/>
        <w:rPr>
          <w:rFonts w:ascii="Arial" w:hAnsi="Arial" w:cs="Arial"/>
          <w:sz w:val="24"/>
          <w:szCs w:val="24"/>
        </w:rPr>
      </w:pPr>
    </w:p>
    <w:p w:rsidR="006832F1" w:rsidRDefault="006832F1">
      <w:pPr>
        <w:pStyle w:val="1"/>
        <w:spacing w:after="0" w:line="240" w:lineRule="auto"/>
        <w:rPr>
          <w:rFonts w:ascii="Arial" w:hAnsi="Arial" w:cs="Arial"/>
          <w:sz w:val="24"/>
          <w:szCs w:val="24"/>
        </w:rPr>
      </w:pPr>
    </w:p>
    <w:p w:rsidR="006832F1" w:rsidRDefault="006832F1">
      <w:pPr>
        <w:pStyle w:val="1"/>
        <w:spacing w:after="0" w:line="240" w:lineRule="auto"/>
        <w:rPr>
          <w:rFonts w:ascii="Arial" w:hAnsi="Arial" w:cs="Arial"/>
          <w:sz w:val="24"/>
          <w:szCs w:val="24"/>
        </w:rPr>
      </w:pPr>
    </w:p>
    <w:p w:rsidR="006832F1" w:rsidRDefault="00245BF8">
      <w:pPr>
        <w:pStyle w:val="1"/>
        <w:spacing w:after="0" w:line="240" w:lineRule="auto"/>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
    <w:p w:rsidR="006832F1" w:rsidRDefault="00245BF8">
      <w:pPr>
        <w:pStyle w:val="1"/>
        <w:spacing w:after="0" w:line="240" w:lineRule="auto"/>
        <w:rPr>
          <w:rFonts w:ascii="Arial" w:hAnsi="Arial" w:cs="Arial"/>
          <w:sz w:val="24"/>
          <w:szCs w:val="24"/>
        </w:rPr>
        <w:sectPr w:rsidR="006832F1" w:rsidSect="00937818">
          <w:pgSz w:w="11906" w:h="16838"/>
          <w:pgMar w:top="1134" w:right="1247" w:bottom="1134" w:left="1531" w:header="0" w:footer="0" w:gutter="0"/>
          <w:cols w:space="720"/>
          <w:formProt w:val="0"/>
          <w:docGrid w:linePitch="360" w:charSpace="4096"/>
        </w:sectPr>
      </w:pPr>
      <w:proofErr w:type="spellStart"/>
      <w:r>
        <w:rPr>
          <w:rFonts w:ascii="Arial" w:hAnsi="Arial" w:cs="Arial"/>
          <w:sz w:val="24"/>
          <w:szCs w:val="24"/>
        </w:rPr>
        <w:t>Горшеченского</w:t>
      </w:r>
      <w:proofErr w:type="spellEnd"/>
      <w:r>
        <w:rPr>
          <w:rFonts w:ascii="Arial" w:hAnsi="Arial" w:cs="Arial"/>
          <w:sz w:val="24"/>
          <w:szCs w:val="24"/>
        </w:rPr>
        <w:t xml:space="preserve"> района                                                        </w:t>
      </w:r>
      <w:proofErr w:type="spellStart"/>
      <w:r>
        <w:rPr>
          <w:rFonts w:ascii="Arial" w:hAnsi="Arial" w:cs="Arial"/>
          <w:sz w:val="24"/>
          <w:szCs w:val="24"/>
        </w:rPr>
        <w:t>В.Н.Сверчкова</w:t>
      </w:r>
      <w:proofErr w:type="spellEnd"/>
      <w:r>
        <w:rPr>
          <w:rFonts w:ascii="Arial" w:hAnsi="Arial" w:cs="Arial"/>
          <w:sz w:val="24"/>
          <w:szCs w:val="24"/>
        </w:rPr>
        <w:t xml:space="preserve">                                                                                          </w:t>
      </w:r>
    </w:p>
    <w:p w:rsidR="006832F1" w:rsidRDefault="006832F1">
      <w:pPr>
        <w:pStyle w:val="1"/>
        <w:spacing w:after="0" w:line="240" w:lineRule="auto"/>
        <w:rPr>
          <w:rFonts w:ascii="Arial" w:hAnsi="Arial" w:cs="Arial"/>
          <w:sz w:val="24"/>
          <w:szCs w:val="24"/>
        </w:rPr>
      </w:pPr>
    </w:p>
    <w:p w:rsidR="006832F1" w:rsidRDefault="00245BF8">
      <w:pPr>
        <w:pStyle w:val="1"/>
        <w:spacing w:after="0" w:line="240" w:lineRule="auto"/>
        <w:ind w:left="5103"/>
        <w:jc w:val="right"/>
        <w:rPr>
          <w:rFonts w:ascii="Arial" w:hAnsi="Arial" w:cs="Arial"/>
          <w:sz w:val="24"/>
          <w:szCs w:val="24"/>
          <w:lang w:eastAsia="ar-SA"/>
        </w:rPr>
      </w:pPr>
      <w:r>
        <w:rPr>
          <w:rFonts w:ascii="Arial" w:hAnsi="Arial" w:cs="Arial"/>
          <w:sz w:val="24"/>
          <w:szCs w:val="24"/>
          <w:lang w:eastAsia="ar-SA"/>
        </w:rPr>
        <w:t>УТВЕРЖДЕН</w:t>
      </w:r>
    </w:p>
    <w:p w:rsidR="006832F1" w:rsidRDefault="00245BF8">
      <w:pPr>
        <w:pStyle w:val="1"/>
        <w:spacing w:after="0" w:line="240" w:lineRule="auto"/>
        <w:ind w:left="4962"/>
        <w:jc w:val="right"/>
        <w:rPr>
          <w:rFonts w:ascii="Arial" w:hAnsi="Arial" w:cs="Arial"/>
          <w:sz w:val="24"/>
          <w:szCs w:val="24"/>
          <w:lang w:eastAsia="ar-SA"/>
        </w:rPr>
      </w:pPr>
      <w:r>
        <w:rPr>
          <w:rFonts w:ascii="Arial" w:hAnsi="Arial" w:cs="Arial"/>
          <w:sz w:val="24"/>
          <w:szCs w:val="24"/>
          <w:lang w:eastAsia="ar-SA"/>
        </w:rPr>
        <w:t xml:space="preserve">Постановлением Администрации </w:t>
      </w:r>
    </w:p>
    <w:p w:rsidR="006832F1" w:rsidRDefault="00245BF8">
      <w:pPr>
        <w:pStyle w:val="1"/>
        <w:spacing w:after="0" w:line="240" w:lineRule="auto"/>
        <w:ind w:left="4962"/>
        <w:jc w:val="right"/>
        <w:rPr>
          <w:rFonts w:ascii="Arial" w:hAnsi="Arial" w:cs="Arial"/>
          <w:sz w:val="24"/>
          <w:szCs w:val="24"/>
          <w:lang w:eastAsia="ar-SA"/>
        </w:rPr>
      </w:pP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
    <w:p w:rsidR="006832F1" w:rsidRDefault="00245BF8">
      <w:pPr>
        <w:pStyle w:val="1"/>
        <w:spacing w:after="0" w:line="240" w:lineRule="auto"/>
        <w:ind w:left="4962"/>
        <w:jc w:val="right"/>
        <w:rPr>
          <w:rFonts w:ascii="Arial" w:hAnsi="Arial" w:cs="Arial"/>
          <w:sz w:val="24"/>
          <w:szCs w:val="24"/>
          <w:lang w:eastAsia="ar-SA"/>
        </w:rPr>
      </w:pPr>
      <w:proofErr w:type="spellStart"/>
      <w:r>
        <w:rPr>
          <w:rFonts w:ascii="Arial" w:hAnsi="Arial" w:cs="Arial"/>
          <w:sz w:val="24"/>
          <w:szCs w:val="24"/>
          <w:lang w:eastAsia="ar-SA"/>
        </w:rPr>
        <w:t>Горшеченского</w:t>
      </w:r>
      <w:proofErr w:type="spellEnd"/>
      <w:r>
        <w:rPr>
          <w:rFonts w:ascii="Arial" w:hAnsi="Arial" w:cs="Arial"/>
          <w:sz w:val="24"/>
          <w:szCs w:val="24"/>
          <w:lang w:eastAsia="ar-SA"/>
        </w:rPr>
        <w:t xml:space="preserve"> района Курской области </w:t>
      </w:r>
    </w:p>
    <w:p w:rsidR="006832F1" w:rsidRDefault="00E06AED">
      <w:pPr>
        <w:pStyle w:val="3"/>
        <w:spacing w:before="0"/>
        <w:ind w:left="17"/>
        <w:jc w:val="right"/>
        <w:rPr>
          <w:rFonts w:ascii="Arial" w:hAnsi="Arial" w:cs="Arial"/>
          <w:b w:val="0"/>
          <w:color w:val="auto"/>
        </w:rPr>
      </w:pPr>
      <w:r>
        <w:rPr>
          <w:rFonts w:ascii="Arial" w:hAnsi="Arial" w:cs="Arial"/>
          <w:b w:val="0"/>
          <w:color w:val="auto"/>
        </w:rPr>
        <w:t>от 23.03.2022 г. № 6</w:t>
      </w:r>
    </w:p>
    <w:p w:rsidR="006832F1" w:rsidRDefault="006832F1">
      <w:pPr>
        <w:pStyle w:val="1"/>
        <w:rPr>
          <w:lang w:eastAsia="ru-RU"/>
        </w:rPr>
      </w:pPr>
    </w:p>
    <w:p w:rsidR="006832F1" w:rsidRDefault="006832F1">
      <w:pPr>
        <w:pStyle w:val="1"/>
        <w:spacing w:after="0" w:line="240" w:lineRule="auto"/>
        <w:ind w:left="5103"/>
        <w:jc w:val="center"/>
        <w:rPr>
          <w:rFonts w:ascii="Arial" w:hAnsi="Arial" w:cs="Arial"/>
          <w:b/>
          <w:sz w:val="28"/>
          <w:szCs w:val="28"/>
          <w:lang w:eastAsia="ar-SA"/>
        </w:rPr>
      </w:pPr>
    </w:p>
    <w:p w:rsidR="006832F1" w:rsidRDefault="00245BF8">
      <w:pPr>
        <w:pStyle w:val="1"/>
        <w:spacing w:after="0" w:line="240" w:lineRule="auto"/>
        <w:jc w:val="center"/>
        <w:rPr>
          <w:rFonts w:ascii="Arial" w:eastAsia="Times New Roman" w:hAnsi="Arial" w:cs="Arial"/>
          <w:sz w:val="28"/>
          <w:szCs w:val="28"/>
          <w:lang w:eastAsia="ru-RU"/>
        </w:rPr>
      </w:pPr>
      <w:bookmarkStart w:id="1" w:name="P30"/>
      <w:bookmarkEnd w:id="1"/>
      <w:r>
        <w:rPr>
          <w:rFonts w:ascii="Arial" w:eastAsia="Times New Roman" w:hAnsi="Arial" w:cs="Arial"/>
          <w:b/>
          <w:bCs/>
          <w:sz w:val="28"/>
          <w:szCs w:val="28"/>
          <w:lang w:eastAsia="ru-RU"/>
        </w:rPr>
        <w:t>АДМИНИСТРАТИВНЫЙ РЕГЛАМЕНТ</w:t>
      </w:r>
    </w:p>
    <w:p w:rsidR="006832F1" w:rsidRDefault="00245BF8">
      <w:pPr>
        <w:pStyle w:val="1"/>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предоставления Администрацией </w:t>
      </w:r>
      <w:proofErr w:type="spellStart"/>
      <w:r>
        <w:rPr>
          <w:rFonts w:ascii="Arial" w:eastAsia="Times New Roman" w:hAnsi="Arial" w:cs="Arial"/>
          <w:b/>
          <w:bCs/>
          <w:sz w:val="28"/>
          <w:szCs w:val="28"/>
          <w:lang w:eastAsia="ru-RU"/>
        </w:rPr>
        <w:t>Среднеапоченского</w:t>
      </w:r>
      <w:proofErr w:type="spellEnd"/>
      <w:r>
        <w:rPr>
          <w:rFonts w:ascii="Arial" w:eastAsia="Times New Roman" w:hAnsi="Arial" w:cs="Arial"/>
          <w:b/>
          <w:bCs/>
          <w:sz w:val="28"/>
          <w:szCs w:val="28"/>
          <w:lang w:eastAsia="ru-RU"/>
        </w:rPr>
        <w:t xml:space="preserve"> сельсовета </w:t>
      </w:r>
      <w:proofErr w:type="spellStart"/>
      <w:r>
        <w:rPr>
          <w:rFonts w:ascii="Arial" w:eastAsia="Times New Roman" w:hAnsi="Arial" w:cs="Arial"/>
          <w:b/>
          <w:bCs/>
          <w:sz w:val="28"/>
          <w:szCs w:val="28"/>
          <w:lang w:eastAsia="ru-RU"/>
        </w:rPr>
        <w:t>Горшеченского</w:t>
      </w:r>
      <w:proofErr w:type="spellEnd"/>
      <w:r>
        <w:rPr>
          <w:rFonts w:ascii="Arial" w:eastAsia="Times New Roman" w:hAnsi="Arial" w:cs="Arial"/>
          <w:b/>
          <w:bCs/>
          <w:sz w:val="28"/>
          <w:szCs w:val="28"/>
          <w:lang w:eastAsia="ru-RU"/>
        </w:rPr>
        <w:t xml:space="preserve"> района Курской области муниципальной услуги</w:t>
      </w:r>
    </w:p>
    <w:p w:rsidR="006832F1" w:rsidRDefault="00245BF8">
      <w:pPr>
        <w:pStyle w:val="af0"/>
        <w:widowControl w:val="0"/>
        <w:spacing w:after="0" w:line="240" w:lineRule="auto"/>
        <w:ind w:left="34"/>
        <w:contextualSpacing/>
        <w:jc w:val="center"/>
        <w:rPr>
          <w:rFonts w:ascii="Arial" w:hAnsi="Arial" w:cs="Arial"/>
          <w:sz w:val="28"/>
          <w:szCs w:val="28"/>
        </w:rPr>
      </w:pPr>
      <w:r>
        <w:rPr>
          <w:rFonts w:ascii="Arial" w:hAnsi="Arial" w:cs="Arial"/>
          <w:b/>
          <w:bCs/>
          <w:sz w:val="28"/>
          <w:szCs w:val="28"/>
        </w:rPr>
        <w:t>"Предоставление разрешения на осуществление земляных работ"</w:t>
      </w:r>
    </w:p>
    <w:p w:rsidR="006832F1" w:rsidRDefault="006832F1">
      <w:pPr>
        <w:pStyle w:val="1"/>
        <w:spacing w:after="0" w:line="240" w:lineRule="auto"/>
        <w:jc w:val="center"/>
        <w:rPr>
          <w:rFonts w:ascii="Arial" w:eastAsia="Times New Roman" w:hAnsi="Arial" w:cs="Arial"/>
          <w:sz w:val="28"/>
          <w:szCs w:val="28"/>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Раздел 1. ОБЩИЕ ПОЛОЖЕНИЯ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1.1.Предмет регулирования административного регламента</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 xml:space="preserve">Административный регламент предоставления Администрацией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832F1" w:rsidRDefault="006832F1">
      <w:pPr>
        <w:pStyle w:val="1"/>
        <w:spacing w:after="0" w:line="240" w:lineRule="auto"/>
        <w:jc w:val="both"/>
        <w:rPr>
          <w:rFonts w:ascii="Arial" w:eastAsia="Times New Roman" w:hAnsi="Arial" w:cs="Arial"/>
          <w:color w:val="FF0000"/>
          <w:sz w:val="24"/>
          <w:szCs w:val="24"/>
          <w:lang w:eastAsia="ru-RU"/>
        </w:rPr>
      </w:pP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1.2.Круг заявителей</w:t>
      </w:r>
    </w:p>
    <w:p w:rsidR="006832F1" w:rsidRDefault="00245BF8">
      <w:pPr>
        <w:pStyle w:val="1"/>
        <w:spacing w:after="0" w:line="240" w:lineRule="auto"/>
        <w:ind w:firstLine="708"/>
        <w:jc w:val="both"/>
        <w:rPr>
          <w:rFonts w:ascii="Arial" w:eastAsia="Times New Roman" w:hAnsi="Arial" w:cs="Arial"/>
          <w:sz w:val="24"/>
          <w:szCs w:val="24"/>
          <w:lang w:eastAsia="ru-RU"/>
        </w:rPr>
      </w:pPr>
      <w:bookmarkStart w:id="2" w:name="P44"/>
      <w:bookmarkEnd w:id="2"/>
      <w:r>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6832F1" w:rsidRDefault="00245BF8">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6" w:anchor="P44" w:history="1">
        <w:r>
          <w:rPr>
            <w:rFonts w:ascii="Arial" w:eastAsia="Times New Roman" w:hAnsi="Arial" w:cs="Arial"/>
            <w:sz w:val="24"/>
            <w:szCs w:val="24"/>
            <w:lang w:eastAsia="ru-RU"/>
          </w:rPr>
          <w:t>пункте 1.2.</w:t>
        </w:r>
      </w:hyperlink>
      <w:r>
        <w:rPr>
          <w:rFonts w:ascii="Arial" w:hAnsi="Arial" w:cs="Arial"/>
          <w:sz w:val="24"/>
          <w:szCs w:val="24"/>
        </w:rPr>
        <w:t>1</w:t>
      </w:r>
      <w:r>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ind w:firstLine="567"/>
        <w:jc w:val="center"/>
        <w:rPr>
          <w:rFonts w:ascii="Arial" w:hAnsi="Arial" w:cs="Arial"/>
          <w:b/>
          <w:sz w:val="24"/>
          <w:szCs w:val="24"/>
        </w:rPr>
      </w:pPr>
      <w:r>
        <w:rPr>
          <w:rFonts w:ascii="Arial" w:hAnsi="Arial" w:cs="Arial"/>
          <w:b/>
          <w:sz w:val="24"/>
          <w:szCs w:val="24"/>
        </w:rPr>
        <w:t xml:space="preserve">1.3. Требования к порядку информирования о предоставлении </w:t>
      </w:r>
    </w:p>
    <w:p w:rsidR="006832F1" w:rsidRDefault="00245BF8">
      <w:pPr>
        <w:pStyle w:val="1"/>
        <w:spacing w:after="0" w:line="240" w:lineRule="auto"/>
        <w:ind w:firstLine="567"/>
        <w:jc w:val="center"/>
        <w:rPr>
          <w:rFonts w:ascii="Arial" w:hAnsi="Arial" w:cs="Arial"/>
          <w:b/>
          <w:sz w:val="24"/>
          <w:szCs w:val="24"/>
        </w:rPr>
      </w:pPr>
      <w:r>
        <w:rPr>
          <w:rFonts w:ascii="Arial" w:hAnsi="Arial" w:cs="Arial"/>
          <w:b/>
          <w:sz w:val="24"/>
          <w:szCs w:val="24"/>
        </w:rPr>
        <w:t xml:space="preserve">муниципальной услуги </w:t>
      </w:r>
    </w:p>
    <w:p w:rsidR="006832F1" w:rsidRDefault="006832F1">
      <w:pPr>
        <w:pStyle w:val="1"/>
        <w:spacing w:line="240" w:lineRule="auto"/>
        <w:ind w:firstLine="567"/>
        <w:jc w:val="both"/>
        <w:rPr>
          <w:rFonts w:ascii="Arial" w:hAnsi="Arial" w:cs="Arial"/>
          <w:sz w:val="24"/>
          <w:szCs w:val="24"/>
        </w:rPr>
      </w:pPr>
    </w:p>
    <w:p w:rsidR="006832F1" w:rsidRDefault="00245BF8">
      <w:pPr>
        <w:pStyle w:val="1"/>
        <w:widowControl w:val="0"/>
        <w:spacing w:after="0" w:line="240" w:lineRule="auto"/>
        <w:ind w:firstLine="567"/>
        <w:jc w:val="both"/>
        <w:rPr>
          <w:rFonts w:ascii="Arial" w:hAnsi="Arial" w:cs="Arial"/>
          <w:b/>
          <w:sz w:val="24"/>
          <w:szCs w:val="24"/>
        </w:rPr>
      </w:pPr>
      <w:r>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w:t>
      </w:r>
      <w:r>
        <w:rPr>
          <w:rFonts w:ascii="Arial" w:hAnsi="Arial" w:cs="Arial"/>
          <w:b/>
          <w:sz w:val="24"/>
          <w:szCs w:val="24"/>
        </w:rPr>
        <w:lastRenderedPageBreak/>
        <w:t>государственной информационной системе «Единый портал государственных и муниципальных услуг (функций)» (далее - Единый портал).</w:t>
      </w:r>
    </w:p>
    <w:p w:rsidR="006832F1" w:rsidRDefault="006832F1">
      <w:pPr>
        <w:pStyle w:val="1"/>
        <w:widowControl w:val="0"/>
        <w:spacing w:after="0" w:line="240" w:lineRule="auto"/>
        <w:ind w:firstLine="567"/>
        <w:jc w:val="both"/>
        <w:rPr>
          <w:rFonts w:ascii="Arial" w:hAnsi="Arial" w:cs="Arial"/>
          <w:b/>
          <w:sz w:val="24"/>
          <w:szCs w:val="24"/>
        </w:rPr>
      </w:pP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Индивидуальное устное информирование осуществляется специалистами Администрации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6832F1" w:rsidRDefault="00245BF8">
      <w:pPr>
        <w:pStyle w:val="1"/>
        <w:tabs>
          <w:tab w:val="clear" w:pos="708"/>
          <w:tab w:val="left" w:pos="709"/>
        </w:tabs>
        <w:spacing w:line="240" w:lineRule="auto"/>
        <w:ind w:firstLine="539"/>
        <w:jc w:val="both"/>
        <w:rPr>
          <w:rFonts w:ascii="Arial" w:hAnsi="Arial" w:cs="Arial"/>
          <w:iCs/>
          <w:kern w:val="2"/>
          <w:sz w:val="24"/>
          <w:szCs w:val="24"/>
          <w:lang w:eastAsia="zh-CN"/>
        </w:rPr>
      </w:pPr>
      <w:r>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32F1" w:rsidRDefault="00245BF8">
      <w:pPr>
        <w:pStyle w:val="1"/>
        <w:tabs>
          <w:tab w:val="clear" w:pos="708"/>
          <w:tab w:val="left" w:pos="709"/>
        </w:tabs>
        <w:spacing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или его заместителя</w:t>
      </w:r>
      <w:r>
        <w:rPr>
          <w:rFonts w:ascii="Arial" w:hAnsi="Arial" w:cs="Arial"/>
          <w:color w:val="000000"/>
          <w:sz w:val="24"/>
          <w:szCs w:val="24"/>
        </w:rPr>
        <w:t>.</w:t>
      </w:r>
      <w:r>
        <w:rPr>
          <w:rFonts w:ascii="Arial" w:hAnsi="Arial" w:cs="Arial"/>
          <w:sz w:val="24"/>
          <w:szCs w:val="24"/>
        </w:rPr>
        <w:t xml:space="preserve"> Письменный ответ предоставляется в простой, четкой и понятной форме и содержит ответы на </w:t>
      </w:r>
      <w:r>
        <w:rPr>
          <w:rFonts w:ascii="Arial" w:hAnsi="Arial" w:cs="Arial"/>
          <w:sz w:val="24"/>
          <w:szCs w:val="24"/>
        </w:rPr>
        <w:lastRenderedPageBreak/>
        <w:t xml:space="preserve">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r>
          <w:rPr>
            <w:rFonts w:ascii="Arial" w:hAnsi="Arial" w:cs="Arial"/>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832F1" w:rsidRDefault="006832F1">
      <w:pPr>
        <w:pStyle w:val="1"/>
        <w:spacing w:after="0" w:line="240" w:lineRule="auto"/>
        <w:ind w:firstLine="539"/>
        <w:jc w:val="both"/>
        <w:rPr>
          <w:rFonts w:ascii="Arial" w:hAnsi="Arial" w:cs="Arial"/>
          <w:b/>
          <w:bCs/>
          <w:sz w:val="24"/>
          <w:szCs w:val="24"/>
        </w:rPr>
      </w:pPr>
    </w:p>
    <w:p w:rsidR="006832F1" w:rsidRDefault="00245BF8">
      <w:pPr>
        <w:pStyle w:val="1"/>
        <w:spacing w:after="0" w:line="240" w:lineRule="auto"/>
        <w:ind w:firstLine="709"/>
        <w:jc w:val="both"/>
        <w:rPr>
          <w:rFonts w:ascii="Arial" w:hAnsi="Arial" w:cs="Arial"/>
          <w:b/>
          <w:bCs/>
          <w:sz w:val="24"/>
          <w:szCs w:val="24"/>
        </w:rPr>
      </w:pPr>
      <w:r>
        <w:rPr>
          <w:rFonts w:ascii="Arial" w:hAnsi="Arial" w:cs="Arial"/>
          <w:b/>
          <w:bCs/>
          <w:sz w:val="24"/>
          <w:szCs w:val="24"/>
        </w:rPr>
        <w:t>На Едином портале можно получить информацию о (об):</w:t>
      </w:r>
    </w:p>
    <w:p w:rsidR="006832F1" w:rsidRDefault="006832F1">
      <w:pPr>
        <w:pStyle w:val="1"/>
        <w:spacing w:after="0" w:line="240" w:lineRule="auto"/>
        <w:ind w:firstLine="709"/>
        <w:jc w:val="both"/>
        <w:rPr>
          <w:rFonts w:ascii="Arial" w:hAnsi="Arial" w:cs="Arial"/>
          <w:b/>
          <w:bCs/>
          <w:sz w:val="24"/>
          <w:szCs w:val="24"/>
        </w:rPr>
      </w:pP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круге заявителей;</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сроке предоставления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результате предоставления муниципальной услуги, порядок выдачи результата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образцы заполнения электронной формы запроса.</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xml:space="preserve">Информация о муниципальной услуге предоставляется бесплатно. </w:t>
      </w:r>
    </w:p>
    <w:p w:rsidR="006832F1" w:rsidRDefault="006832F1">
      <w:pPr>
        <w:pStyle w:val="1"/>
        <w:spacing w:after="0" w:line="240" w:lineRule="auto"/>
        <w:ind w:firstLine="567"/>
        <w:jc w:val="both"/>
        <w:rPr>
          <w:rFonts w:ascii="Arial" w:hAnsi="Arial" w:cs="Arial"/>
          <w:b/>
          <w:color w:val="000000"/>
          <w:sz w:val="24"/>
          <w:szCs w:val="24"/>
        </w:rPr>
      </w:pPr>
    </w:p>
    <w:p w:rsidR="006832F1" w:rsidRDefault="00245BF8">
      <w:pPr>
        <w:pStyle w:val="1"/>
        <w:spacing w:after="0" w:line="240" w:lineRule="auto"/>
        <w:ind w:firstLine="567"/>
        <w:jc w:val="both"/>
        <w:rPr>
          <w:rFonts w:ascii="Arial" w:hAnsi="Arial" w:cs="Arial"/>
          <w:b/>
          <w:color w:val="000000"/>
          <w:sz w:val="24"/>
          <w:szCs w:val="24"/>
        </w:rPr>
      </w:pPr>
      <w:r>
        <w:rPr>
          <w:rFonts w:ascii="Arial" w:hAnsi="Arial" w:cs="Arial"/>
          <w:b/>
          <w:color w:val="000000"/>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Arial" w:hAnsi="Arial" w:cs="Arial"/>
          <w:b/>
          <w:color w:val="000000"/>
          <w:sz w:val="24"/>
          <w:szCs w:val="24"/>
        </w:rPr>
        <w:lastRenderedPageBreak/>
        <w:t>многофункциональном центре предоставления государственных и муниципальных услуг</w:t>
      </w:r>
    </w:p>
    <w:p w:rsidR="006832F1" w:rsidRDefault="006832F1">
      <w:pPr>
        <w:pStyle w:val="1"/>
        <w:spacing w:after="0" w:line="240" w:lineRule="auto"/>
        <w:ind w:firstLine="567"/>
        <w:jc w:val="both"/>
        <w:rPr>
          <w:rFonts w:ascii="Arial" w:hAnsi="Arial" w:cs="Arial"/>
          <w:b/>
          <w:color w:val="000000"/>
          <w:sz w:val="24"/>
          <w:szCs w:val="24"/>
        </w:rPr>
      </w:pPr>
    </w:p>
    <w:p w:rsidR="006832F1" w:rsidRDefault="00245BF8">
      <w:pPr>
        <w:pStyle w:val="1"/>
        <w:tabs>
          <w:tab w:val="clear" w:pos="708"/>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На информационных стендах в помещении, предназначенном для </w:t>
      </w:r>
      <w:r>
        <w:rPr>
          <w:rFonts w:ascii="Arial" w:hAnsi="Arial" w:cs="Arial"/>
          <w:iCs/>
          <w:color w:val="000000"/>
          <w:sz w:val="24"/>
          <w:szCs w:val="24"/>
          <w:lang w:eastAsia="ar-SA"/>
        </w:rPr>
        <w:t xml:space="preserve">предоставления муниципальной услуги, </w:t>
      </w:r>
      <w:r>
        <w:rPr>
          <w:rFonts w:ascii="Arial" w:hAnsi="Arial" w:cs="Arial"/>
          <w:color w:val="000000"/>
          <w:sz w:val="24"/>
          <w:szCs w:val="24"/>
          <w:lang w:eastAsia="ar-SA"/>
        </w:rPr>
        <w:t>размещается следующая информация:</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краткое описание порядка предоставления муниципальной услуги;</w:t>
      </w:r>
    </w:p>
    <w:p w:rsidR="006832F1" w:rsidRDefault="00245BF8">
      <w:pPr>
        <w:pStyle w:val="1"/>
        <w:spacing w:after="0" w:line="240" w:lineRule="auto"/>
        <w:ind w:firstLine="540"/>
        <w:jc w:val="both"/>
        <w:rPr>
          <w:rFonts w:ascii="Arial" w:hAnsi="Arial" w:cs="Arial"/>
          <w:color w:val="000000"/>
          <w:sz w:val="24"/>
          <w:szCs w:val="24"/>
        </w:rPr>
      </w:pPr>
      <w:r>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перечни документов, необходимых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 и требования, предъявляемые к этим документам;</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отказа в </w:t>
      </w:r>
      <w:r>
        <w:rPr>
          <w:rFonts w:ascii="Arial" w:hAnsi="Arial" w:cs="Arial"/>
          <w:iCs/>
          <w:color w:val="000000"/>
          <w:sz w:val="24"/>
          <w:szCs w:val="24"/>
          <w:lang w:eastAsia="ar-SA"/>
        </w:rPr>
        <w:t>предоставлении муниципальной услуги</w:t>
      </w:r>
      <w:r>
        <w:rPr>
          <w:rFonts w:ascii="Arial" w:hAnsi="Arial" w:cs="Arial"/>
          <w:color w:val="000000"/>
          <w:sz w:val="24"/>
          <w:szCs w:val="24"/>
          <w:lang w:eastAsia="ar-SA"/>
        </w:rPr>
        <w:t>;</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приостановления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информирования о ходе предоставления муниципальной услуги;</w:t>
      </w:r>
    </w:p>
    <w:p w:rsidR="006832F1" w:rsidRDefault="00245BF8">
      <w:pPr>
        <w:pStyle w:val="1"/>
        <w:tabs>
          <w:tab w:val="clear" w:pos="708"/>
          <w:tab w:val="left" w:pos="720"/>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получения консультаций;</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6832F1" w:rsidRDefault="00245BF8">
      <w:pPr>
        <w:pStyle w:val="1"/>
        <w:spacing w:after="0" w:line="240" w:lineRule="auto"/>
        <w:ind w:firstLine="539"/>
        <w:jc w:val="both"/>
        <w:rPr>
          <w:rFonts w:ascii="Arial" w:hAnsi="Arial" w:cs="Arial"/>
          <w:color w:val="000000"/>
          <w:sz w:val="24"/>
          <w:szCs w:val="24"/>
        </w:rPr>
      </w:pPr>
      <w:r>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832F1" w:rsidRDefault="00245BF8">
      <w:pPr>
        <w:pStyle w:val="1"/>
        <w:widowControl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Справочная информация </w:t>
      </w:r>
      <w:r>
        <w:rPr>
          <w:rFonts w:ascii="Arial" w:hAnsi="Arial" w:cs="Arial"/>
          <w:sz w:val="24"/>
          <w:szCs w:val="24"/>
          <w:lang w:eastAsia="zh-CN"/>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sz w:val="24"/>
          <w:szCs w:val="24"/>
          <w:lang w:eastAsia="zh-CN"/>
        </w:rPr>
        <w:t>;</w:t>
      </w:r>
      <w:r>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37818">
        <w:rPr>
          <w:rFonts w:ascii="Arial" w:eastAsia="Times New Roman" w:hAnsi="Arial" w:cs="Arial"/>
          <w:sz w:val="24"/>
          <w:szCs w:val="24"/>
          <w:lang w:val="en-US"/>
        </w:rPr>
        <w:fldChar w:fldCharType="begin"/>
      </w:r>
      <w:r w:rsidR="00937818" w:rsidRPr="00937818">
        <w:rPr>
          <w:rFonts w:ascii="Arial" w:eastAsia="Times New Roman" w:hAnsi="Arial" w:cs="Arial"/>
          <w:sz w:val="24"/>
          <w:szCs w:val="24"/>
        </w:rPr>
        <w:instrText xml:space="preserve"> </w:instrText>
      </w:r>
      <w:r w:rsidR="00937818">
        <w:rPr>
          <w:rFonts w:ascii="Arial" w:eastAsia="Times New Roman" w:hAnsi="Arial" w:cs="Arial"/>
          <w:sz w:val="24"/>
          <w:szCs w:val="24"/>
          <w:lang w:val="en-US"/>
        </w:rPr>
        <w:instrText>HYPERLINK</w:instrText>
      </w:r>
      <w:r w:rsidR="00937818" w:rsidRPr="00937818">
        <w:rPr>
          <w:rFonts w:ascii="Arial" w:eastAsia="Times New Roman" w:hAnsi="Arial" w:cs="Arial"/>
          <w:sz w:val="24"/>
          <w:szCs w:val="24"/>
        </w:rPr>
        <w:instrText xml:space="preserve"> "</w:instrText>
      </w:r>
      <w:r w:rsidR="00937818">
        <w:rPr>
          <w:rFonts w:ascii="Arial" w:eastAsia="Times New Roman" w:hAnsi="Arial" w:cs="Arial"/>
          <w:sz w:val="24"/>
          <w:szCs w:val="24"/>
          <w:lang w:val="en-US"/>
        </w:rPr>
        <w:instrText>http</w:instrText>
      </w:r>
      <w:r w:rsidR="00937818" w:rsidRPr="00937818">
        <w:rPr>
          <w:rFonts w:ascii="Arial" w:eastAsia="Times New Roman" w:hAnsi="Arial" w:cs="Arial"/>
          <w:sz w:val="24"/>
          <w:szCs w:val="24"/>
        </w:rPr>
        <w:instrText>://</w:instrText>
      </w:r>
      <w:r w:rsidR="00937818">
        <w:rPr>
          <w:rFonts w:ascii="Arial" w:eastAsia="Times New Roman" w:hAnsi="Arial" w:cs="Arial"/>
          <w:sz w:val="24"/>
          <w:szCs w:val="24"/>
          <w:lang w:val="en-US"/>
        </w:rPr>
        <w:instrText>soldatsky</w:instrText>
      </w:r>
      <w:r w:rsidR="00937818" w:rsidRPr="00937818">
        <w:rPr>
          <w:rFonts w:ascii="Arial" w:eastAsia="Times New Roman" w:hAnsi="Arial" w:cs="Arial"/>
          <w:sz w:val="24"/>
          <w:szCs w:val="24"/>
        </w:rPr>
        <w:instrText>.</w:instrText>
      </w:r>
      <w:r w:rsidR="00937818">
        <w:rPr>
          <w:rFonts w:ascii="Arial" w:eastAsia="Times New Roman" w:hAnsi="Arial" w:cs="Arial"/>
          <w:sz w:val="24"/>
          <w:szCs w:val="24"/>
          <w:lang w:val="en-US"/>
        </w:rPr>
        <w:instrText>ru</w:instrText>
      </w:r>
      <w:r w:rsidR="00937818" w:rsidRPr="00937818">
        <w:rPr>
          <w:rFonts w:ascii="Arial" w:eastAsia="Times New Roman" w:hAnsi="Arial" w:cs="Arial"/>
          <w:sz w:val="24"/>
          <w:szCs w:val="24"/>
        </w:rPr>
        <w:instrText>/" \</w:instrText>
      </w:r>
      <w:r w:rsidR="00937818">
        <w:rPr>
          <w:rFonts w:ascii="Arial" w:eastAsia="Times New Roman" w:hAnsi="Arial" w:cs="Arial"/>
          <w:sz w:val="24"/>
          <w:szCs w:val="24"/>
          <w:lang w:val="en-US"/>
        </w:rPr>
        <w:instrText>h</w:instrText>
      </w:r>
      <w:r w:rsidR="00937818" w:rsidRPr="00937818">
        <w:rPr>
          <w:rFonts w:ascii="Arial" w:eastAsia="Times New Roman" w:hAnsi="Arial" w:cs="Arial"/>
          <w:sz w:val="24"/>
          <w:szCs w:val="24"/>
        </w:rPr>
        <w:instrText xml:space="preserve"> </w:instrText>
      </w:r>
      <w:r w:rsidR="00937818">
        <w:rPr>
          <w:rFonts w:ascii="Arial" w:eastAsia="Times New Roman" w:hAnsi="Arial" w:cs="Arial"/>
          <w:sz w:val="24"/>
          <w:szCs w:val="24"/>
          <w:lang w:val="en-US"/>
        </w:rPr>
        <w:fldChar w:fldCharType="separate"/>
      </w:r>
      <w:r>
        <w:rPr>
          <w:rFonts w:ascii="Arial" w:eastAsia="Times New Roman" w:hAnsi="Arial" w:cs="Arial"/>
          <w:sz w:val="24"/>
          <w:szCs w:val="24"/>
          <w:lang w:val="en-US"/>
        </w:rPr>
        <w:t>http</w:t>
      </w:r>
      <w:r w:rsidRPr="00245BF8">
        <w:rPr>
          <w:rFonts w:ascii="Arial" w:eastAsia="Times New Roman" w:hAnsi="Arial" w:cs="Arial"/>
          <w:sz w:val="24"/>
          <w:szCs w:val="24"/>
        </w:rPr>
        <w:t>://</w:t>
      </w:r>
      <w:r w:rsidR="004B44DB">
        <w:rPr>
          <w:rFonts w:ascii="Arial" w:hAnsi="Arial" w:cs="Arial"/>
          <w:sz w:val="24"/>
          <w:szCs w:val="24"/>
        </w:rPr>
        <w:t xml:space="preserve"> </w:t>
      </w:r>
      <w:r w:rsidR="004B44DB" w:rsidRPr="00887B85">
        <w:rPr>
          <w:rFonts w:ascii="Arial" w:eastAsia="Calibri" w:hAnsi="Arial" w:cs="Arial"/>
          <w:sz w:val="24"/>
          <w:szCs w:val="24"/>
          <w:lang w:val="en-US"/>
        </w:rPr>
        <w:t>sredneapochensky</w:t>
      </w:r>
      <w:r w:rsidR="004B44DB" w:rsidRPr="00887B85">
        <w:rPr>
          <w:rFonts w:ascii="Arial" w:eastAsia="Calibri" w:hAnsi="Arial" w:cs="Arial"/>
          <w:sz w:val="24"/>
          <w:szCs w:val="24"/>
        </w:rPr>
        <w:t>.</w:t>
      </w:r>
      <w:r w:rsidR="004B44DB" w:rsidRPr="00887B85">
        <w:rPr>
          <w:rFonts w:ascii="Arial" w:eastAsia="Calibri" w:hAnsi="Arial" w:cs="Arial"/>
          <w:sz w:val="24"/>
          <w:szCs w:val="24"/>
          <w:lang w:val="en-US"/>
        </w:rPr>
        <w:t>ru</w:t>
      </w:r>
      <w:r w:rsidR="004B44DB" w:rsidRPr="004B44DB">
        <w:rPr>
          <w:rFonts w:ascii="Arial" w:eastAsia="Times New Roman" w:hAnsi="Arial" w:cs="Arial"/>
          <w:sz w:val="24"/>
          <w:szCs w:val="24"/>
        </w:rPr>
        <w:t xml:space="preserve"> </w:t>
      </w:r>
      <w:r w:rsidR="00937818">
        <w:rPr>
          <w:rFonts w:ascii="Arial" w:eastAsia="Times New Roman" w:hAnsi="Arial" w:cs="Arial"/>
          <w:sz w:val="24"/>
          <w:szCs w:val="24"/>
        </w:rPr>
        <w:fldChar w:fldCharType="end"/>
      </w:r>
      <w:r w:rsidR="004B44DB">
        <w:rPr>
          <w:rFonts w:ascii="Arial" w:eastAsia="Times New Roman" w:hAnsi="Arial" w:cs="Arial"/>
          <w:sz w:val="24"/>
          <w:szCs w:val="24"/>
        </w:rPr>
        <w:t xml:space="preserve">   </w:t>
      </w:r>
      <w:r>
        <w:rPr>
          <w:rFonts w:ascii="Arial" w:hAnsi="Arial" w:cs="Arial"/>
          <w:sz w:val="24"/>
          <w:szCs w:val="24"/>
          <w:lang w:eastAsia="ru-RU"/>
        </w:rPr>
        <w:t xml:space="preserve">и  </w:t>
      </w:r>
      <w:r>
        <w:rPr>
          <w:rFonts w:ascii="Arial" w:hAnsi="Arial" w:cs="Arial"/>
          <w:sz w:val="24"/>
          <w:szCs w:val="24"/>
          <w:lang w:eastAsia="zh-CN"/>
        </w:rPr>
        <w:t xml:space="preserve">на Едином портале </w:t>
      </w:r>
      <w:hyperlink r:id="rId8">
        <w:r>
          <w:rPr>
            <w:rFonts w:ascii="Arial" w:hAnsi="Arial" w:cs="Arial"/>
            <w:sz w:val="24"/>
            <w:szCs w:val="24"/>
            <w:u w:val="single"/>
            <w:lang w:eastAsia="zh-CN"/>
          </w:rPr>
          <w:t>https://www.gosuslugi.ru.</w:t>
        </w:r>
      </w:hyperlink>
    </w:p>
    <w:p w:rsidR="006832F1" w:rsidRDefault="006832F1">
      <w:pPr>
        <w:pStyle w:val="1"/>
        <w:widowControl w:val="0"/>
        <w:spacing w:after="0" w:line="240" w:lineRule="auto"/>
        <w:ind w:firstLine="567"/>
        <w:jc w:val="both"/>
        <w:rPr>
          <w:rFonts w:ascii="Arial" w:hAnsi="Arial" w:cs="Arial"/>
          <w:sz w:val="24"/>
          <w:szCs w:val="24"/>
        </w:rPr>
      </w:pPr>
    </w:p>
    <w:p w:rsidR="006832F1" w:rsidRDefault="00245BF8">
      <w:pPr>
        <w:pStyle w:val="1"/>
        <w:spacing w:after="0" w:line="240" w:lineRule="auto"/>
        <w:jc w:val="center"/>
        <w:rPr>
          <w:rFonts w:ascii="Arial" w:hAnsi="Arial" w:cs="Arial"/>
          <w:b/>
          <w:bCs/>
          <w:sz w:val="24"/>
          <w:szCs w:val="24"/>
        </w:rPr>
      </w:pPr>
      <w:r>
        <w:rPr>
          <w:rFonts w:ascii="Arial" w:hAnsi="Arial" w:cs="Arial"/>
          <w:b/>
          <w:bCs/>
          <w:sz w:val="24"/>
          <w:szCs w:val="24"/>
          <w:lang w:val="en-US"/>
        </w:rPr>
        <w:t>II</w:t>
      </w:r>
      <w:r>
        <w:rPr>
          <w:rFonts w:ascii="Arial" w:hAnsi="Arial" w:cs="Arial"/>
          <w:b/>
          <w:bCs/>
          <w:sz w:val="24"/>
          <w:szCs w:val="24"/>
        </w:rPr>
        <w:t>. Стандарт предоставления муниципальной услуги</w:t>
      </w:r>
    </w:p>
    <w:p w:rsidR="006832F1" w:rsidRDefault="006832F1">
      <w:pPr>
        <w:pStyle w:val="1"/>
        <w:spacing w:after="0" w:line="240" w:lineRule="auto"/>
        <w:rPr>
          <w:rFonts w:ascii="Arial" w:hAnsi="Arial" w:cs="Arial"/>
          <w:b/>
          <w:sz w:val="24"/>
          <w:szCs w:val="24"/>
        </w:rPr>
      </w:pPr>
    </w:p>
    <w:p w:rsidR="006832F1" w:rsidRDefault="00245BF8">
      <w:pPr>
        <w:pStyle w:val="1"/>
        <w:spacing w:after="0" w:line="240" w:lineRule="auto"/>
        <w:ind w:firstLine="360"/>
        <w:jc w:val="center"/>
        <w:rPr>
          <w:rFonts w:ascii="Arial" w:hAnsi="Arial" w:cs="Arial"/>
          <w:b/>
          <w:sz w:val="24"/>
          <w:szCs w:val="24"/>
        </w:rPr>
      </w:pPr>
      <w:r>
        <w:rPr>
          <w:rFonts w:ascii="Arial" w:hAnsi="Arial" w:cs="Arial"/>
          <w:b/>
          <w:sz w:val="24"/>
          <w:szCs w:val="24"/>
        </w:rPr>
        <w:t>2.1. Наименование муниципальной услуги</w:t>
      </w:r>
    </w:p>
    <w:p w:rsidR="006832F1" w:rsidRDefault="00245BF8">
      <w:pPr>
        <w:pStyle w:val="1"/>
        <w:spacing w:after="0" w:line="240" w:lineRule="auto"/>
        <w:ind w:firstLine="708"/>
        <w:jc w:val="both"/>
        <w:rPr>
          <w:rFonts w:ascii="Arial" w:hAnsi="Arial" w:cs="Arial"/>
          <w:bCs/>
          <w:sz w:val="24"/>
          <w:szCs w:val="24"/>
        </w:rPr>
      </w:pPr>
      <w:r>
        <w:rPr>
          <w:rFonts w:ascii="Arial" w:hAnsi="Arial" w:cs="Arial"/>
          <w:bCs/>
          <w:sz w:val="24"/>
          <w:szCs w:val="24"/>
        </w:rPr>
        <w:t>Предоставление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2.2.Наименование органа, предоставляющего муниципальную услугу</w:t>
      </w:r>
    </w:p>
    <w:p w:rsidR="006832F1" w:rsidRDefault="00245BF8">
      <w:pPr>
        <w:pStyle w:val="p6"/>
        <w:shd w:val="clear" w:color="auto" w:fill="FFFFFF"/>
        <w:spacing w:after="0" w:line="240" w:lineRule="auto"/>
        <w:ind w:firstLine="720"/>
        <w:jc w:val="both"/>
        <w:rPr>
          <w:rFonts w:ascii="Arial" w:hAnsi="Arial" w:cs="Arial"/>
          <w:bCs/>
          <w:iCs/>
          <w:color w:val="auto"/>
          <w:sz w:val="24"/>
          <w:szCs w:val="24"/>
        </w:rPr>
      </w:pPr>
      <w:r>
        <w:rPr>
          <w:rFonts w:ascii="Arial" w:hAnsi="Arial" w:cs="Arial"/>
          <w:sz w:val="24"/>
          <w:szCs w:val="24"/>
        </w:rPr>
        <w:t xml:space="preserve">2.2.1. </w:t>
      </w:r>
      <w:r>
        <w:rPr>
          <w:rFonts w:ascii="Arial" w:hAnsi="Arial" w:cs="Arial"/>
          <w:bCs/>
          <w:iCs/>
          <w:color w:val="auto"/>
          <w:sz w:val="24"/>
          <w:szCs w:val="24"/>
        </w:rPr>
        <w:t xml:space="preserve">Муниципальная услуга предоставляется Администрацией </w:t>
      </w:r>
      <w:proofErr w:type="spellStart"/>
      <w:r>
        <w:rPr>
          <w:rFonts w:ascii="Arial" w:hAnsi="Arial" w:cs="Arial"/>
          <w:bCs/>
          <w:iCs/>
          <w:color w:val="auto"/>
          <w:sz w:val="24"/>
          <w:szCs w:val="24"/>
        </w:rPr>
        <w:t>Среднеапоченского</w:t>
      </w:r>
      <w:proofErr w:type="spellEnd"/>
      <w:r>
        <w:rPr>
          <w:rFonts w:ascii="Arial" w:hAnsi="Arial" w:cs="Arial"/>
          <w:bCs/>
          <w:iCs/>
          <w:color w:val="auto"/>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w:t>
      </w:r>
      <w:r>
        <w:rPr>
          <w:rFonts w:ascii="Arial" w:hAnsi="Arial" w:cs="Arial"/>
          <w:bCs/>
          <w:iCs/>
          <w:color w:val="auto"/>
          <w:sz w:val="24"/>
          <w:szCs w:val="24"/>
        </w:rPr>
        <w:t xml:space="preserve">Курской области (далее – Администрация). </w:t>
      </w:r>
    </w:p>
    <w:p w:rsidR="006832F1" w:rsidRDefault="00245BF8">
      <w:pPr>
        <w:pStyle w:val="1"/>
        <w:widowControl w:val="0"/>
        <w:spacing w:after="0" w:line="240" w:lineRule="auto"/>
        <w:ind w:firstLine="567"/>
        <w:jc w:val="both"/>
        <w:rPr>
          <w:rFonts w:ascii="Arial" w:hAnsi="Arial" w:cs="Arial"/>
          <w:color w:val="000000"/>
          <w:kern w:val="2"/>
          <w:sz w:val="24"/>
          <w:szCs w:val="24"/>
        </w:rPr>
      </w:pPr>
      <w:r>
        <w:rPr>
          <w:rFonts w:ascii="Arial" w:hAnsi="Arial" w:cs="Arial"/>
          <w:bCs/>
          <w:iCs/>
          <w:sz w:val="24"/>
          <w:szCs w:val="24"/>
        </w:rPr>
        <w:t xml:space="preserve">Непосредственно услугу предоставляет главный специалист-эксперт Администрации </w:t>
      </w:r>
      <w:proofErr w:type="spellStart"/>
      <w:r>
        <w:rPr>
          <w:rFonts w:ascii="Arial" w:hAnsi="Arial" w:cs="Arial"/>
          <w:bCs/>
          <w:iCs/>
          <w:sz w:val="24"/>
          <w:szCs w:val="24"/>
        </w:rPr>
        <w:t>Среднеапоченского</w:t>
      </w:r>
      <w:proofErr w:type="spellEnd"/>
      <w:r>
        <w:rPr>
          <w:rFonts w:ascii="Arial" w:hAnsi="Arial" w:cs="Arial"/>
          <w:bCs/>
          <w:iCs/>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Курской области</w:t>
      </w:r>
      <w:r>
        <w:rPr>
          <w:rFonts w:ascii="Arial" w:hAnsi="Arial" w:cs="Arial"/>
          <w:color w:val="000000"/>
          <w:kern w:val="2"/>
          <w:sz w:val="24"/>
          <w:szCs w:val="24"/>
        </w:rPr>
        <w:t>.</w:t>
      </w:r>
    </w:p>
    <w:p w:rsidR="006832F1" w:rsidRDefault="006832F1">
      <w:pPr>
        <w:pStyle w:val="1"/>
        <w:widowControl w:val="0"/>
        <w:spacing w:after="0" w:line="240" w:lineRule="auto"/>
        <w:ind w:firstLine="567"/>
        <w:jc w:val="both"/>
        <w:rPr>
          <w:rFonts w:ascii="Arial" w:hAnsi="Arial" w:cs="Arial"/>
          <w:kern w:val="2"/>
          <w:sz w:val="24"/>
          <w:szCs w:val="24"/>
        </w:rPr>
      </w:pPr>
    </w:p>
    <w:p w:rsidR="006832F1" w:rsidRDefault="00245BF8">
      <w:pPr>
        <w:pStyle w:val="1"/>
        <w:widowControl w:val="0"/>
        <w:spacing w:after="0" w:line="240" w:lineRule="auto"/>
        <w:ind w:firstLine="567"/>
        <w:jc w:val="both"/>
        <w:rPr>
          <w:rFonts w:ascii="Arial" w:hAnsi="Arial" w:cs="Arial"/>
          <w:sz w:val="24"/>
          <w:szCs w:val="24"/>
        </w:rPr>
      </w:pPr>
      <w:r>
        <w:rPr>
          <w:rFonts w:ascii="Arial" w:hAnsi="Arial" w:cs="Arial"/>
          <w:kern w:val="2"/>
          <w:sz w:val="24"/>
          <w:szCs w:val="24"/>
        </w:rPr>
        <w:t>2.2.2.</w:t>
      </w:r>
      <w:r>
        <w:rPr>
          <w:rFonts w:ascii="Arial"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spacing w:after="0" w:line="240" w:lineRule="auto"/>
        <w:ind w:firstLine="540"/>
        <w:jc w:val="both"/>
        <w:rPr>
          <w:rFonts w:ascii="Arial" w:hAnsi="Arial" w:cs="Arial"/>
          <w:sz w:val="24"/>
          <w:szCs w:val="24"/>
          <w:lang w:eastAsia="ru-RU"/>
        </w:rPr>
      </w:pPr>
      <w:r>
        <w:rPr>
          <w:rFonts w:ascii="Arial" w:hAnsi="Arial" w:cs="Arial"/>
          <w:sz w:val="24"/>
          <w:szCs w:val="24"/>
        </w:rPr>
        <w:lastRenderedPageBreak/>
        <w:t xml:space="preserve">2.2.3. </w:t>
      </w:r>
      <w:r>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Pr>
          <w:rFonts w:ascii="Arial"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Pr>
          <w:rFonts w:ascii="Arial" w:hAnsi="Arial" w:cs="Arial"/>
          <w:color w:val="000000"/>
          <w:sz w:val="24"/>
          <w:szCs w:val="24"/>
          <w:lang w:eastAsia="ru-RU"/>
        </w:rPr>
        <w:t>.</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spacing w:after="0" w:line="240" w:lineRule="auto"/>
        <w:ind w:firstLine="540"/>
        <w:jc w:val="both"/>
        <w:rPr>
          <w:rFonts w:ascii="Arial" w:hAnsi="Arial" w:cs="Arial"/>
          <w:b/>
          <w:sz w:val="24"/>
          <w:szCs w:val="24"/>
        </w:rPr>
      </w:pPr>
      <w:r>
        <w:rPr>
          <w:rFonts w:ascii="Arial" w:hAnsi="Arial" w:cs="Arial"/>
          <w:b/>
          <w:sz w:val="24"/>
          <w:szCs w:val="24"/>
        </w:rPr>
        <w:t>2.3.О</w:t>
      </w:r>
      <w:r>
        <w:rPr>
          <w:rFonts w:ascii="Arial" w:hAnsi="Arial" w:cs="Arial"/>
          <w:b/>
          <w:bCs/>
          <w:sz w:val="24"/>
          <w:szCs w:val="24"/>
        </w:rPr>
        <w:t xml:space="preserve">писание результата </w:t>
      </w:r>
      <w:r>
        <w:rPr>
          <w:rFonts w:ascii="Arial" w:hAnsi="Arial" w:cs="Arial"/>
          <w:b/>
          <w:sz w:val="24"/>
          <w:szCs w:val="24"/>
        </w:rPr>
        <w:t>предоставления муниципальной услуги</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Результатом предоставления услуги является:</w:t>
      </w:r>
    </w:p>
    <w:p w:rsidR="006832F1" w:rsidRDefault="00245BF8">
      <w:pPr>
        <w:pStyle w:val="1"/>
        <w:spacing w:after="0" w:line="240" w:lineRule="auto"/>
        <w:jc w:val="both"/>
        <w:rPr>
          <w:rFonts w:ascii="Arial" w:hAnsi="Arial" w:cs="Arial"/>
          <w:bCs/>
          <w:sz w:val="24"/>
          <w:szCs w:val="24"/>
        </w:rPr>
      </w:pPr>
      <w:r>
        <w:rPr>
          <w:rFonts w:ascii="Arial" w:hAnsi="Arial" w:cs="Arial"/>
          <w:bCs/>
          <w:sz w:val="24"/>
          <w:szCs w:val="24"/>
        </w:rPr>
        <w:t>- выдача разрешения на проведение земляных работ;</w:t>
      </w:r>
    </w:p>
    <w:p w:rsidR="006832F1" w:rsidRDefault="00245BF8">
      <w:pPr>
        <w:pStyle w:val="1"/>
        <w:spacing w:after="0" w:line="240" w:lineRule="auto"/>
        <w:jc w:val="both"/>
        <w:rPr>
          <w:rFonts w:ascii="Arial" w:hAnsi="Arial" w:cs="Arial"/>
          <w:bCs/>
          <w:sz w:val="24"/>
          <w:szCs w:val="24"/>
        </w:rPr>
      </w:pPr>
      <w:r>
        <w:rPr>
          <w:rFonts w:ascii="Arial" w:hAnsi="Arial" w:cs="Arial"/>
          <w:sz w:val="24"/>
          <w:szCs w:val="24"/>
        </w:rPr>
        <w:t xml:space="preserve"> - продление срока действия разрешения  на проведение земляных работ;</w:t>
      </w:r>
    </w:p>
    <w:p w:rsidR="006832F1" w:rsidRDefault="00245BF8">
      <w:pPr>
        <w:pStyle w:val="1"/>
        <w:spacing w:after="0" w:line="240" w:lineRule="auto"/>
        <w:jc w:val="both"/>
        <w:rPr>
          <w:rFonts w:ascii="Arial" w:hAnsi="Arial" w:cs="Arial"/>
          <w:bCs/>
          <w:sz w:val="24"/>
          <w:szCs w:val="24"/>
        </w:rPr>
      </w:pPr>
      <w:r>
        <w:rPr>
          <w:rFonts w:ascii="Arial" w:hAnsi="Arial" w:cs="Arial"/>
          <w:bCs/>
          <w:sz w:val="24"/>
          <w:szCs w:val="24"/>
        </w:rPr>
        <w:t>- отказ в предоставлении муниципальной услуги с указанием причин отказа.</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ind w:firstLine="540"/>
        <w:jc w:val="both"/>
        <w:rPr>
          <w:rFonts w:ascii="Arial" w:hAnsi="Arial" w:cs="Arial"/>
          <w:b/>
          <w:sz w:val="24"/>
          <w:szCs w:val="24"/>
        </w:rPr>
      </w:pPr>
      <w:r>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32F1" w:rsidRDefault="006832F1">
      <w:pPr>
        <w:pStyle w:val="ConsPlusNormal1"/>
        <w:ind w:firstLine="540"/>
        <w:jc w:val="both"/>
        <w:rPr>
          <w:sz w:val="24"/>
          <w:szCs w:val="24"/>
        </w:rPr>
      </w:pPr>
    </w:p>
    <w:p w:rsidR="006832F1" w:rsidRDefault="00245BF8">
      <w:pPr>
        <w:pStyle w:val="1"/>
        <w:spacing w:after="0" w:line="240" w:lineRule="auto"/>
        <w:jc w:val="both"/>
        <w:rPr>
          <w:rFonts w:ascii="Arial" w:hAnsi="Arial" w:cs="Arial"/>
          <w:sz w:val="24"/>
          <w:szCs w:val="24"/>
        </w:rPr>
      </w:pPr>
      <w:r>
        <w:rPr>
          <w:rFonts w:ascii="Arial" w:hAnsi="Arial" w:cs="Arial"/>
          <w:sz w:val="24"/>
          <w:szCs w:val="24"/>
        </w:rPr>
        <w:t>Срок предоставления муниципальной услуги составляет 10 календарных дней.</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ind w:firstLine="567"/>
        <w:jc w:val="both"/>
        <w:rPr>
          <w:rFonts w:ascii="Arial" w:hAnsi="Arial" w:cs="Arial"/>
          <w:b/>
          <w:sz w:val="24"/>
          <w:szCs w:val="24"/>
        </w:rPr>
      </w:pPr>
      <w:r>
        <w:rPr>
          <w:rFonts w:ascii="Arial" w:hAnsi="Arial" w:cs="Arial"/>
          <w:b/>
          <w:sz w:val="24"/>
          <w:szCs w:val="24"/>
        </w:rPr>
        <w:t xml:space="preserve">2.5. Нормативные правовые акты, регулирующие предоставление </w:t>
      </w:r>
    </w:p>
    <w:p w:rsidR="006832F1" w:rsidRDefault="00245BF8">
      <w:pPr>
        <w:pStyle w:val="1"/>
        <w:spacing w:after="0" w:line="240" w:lineRule="auto"/>
        <w:jc w:val="both"/>
        <w:rPr>
          <w:rFonts w:ascii="Arial" w:hAnsi="Arial" w:cs="Arial"/>
          <w:b/>
          <w:sz w:val="24"/>
          <w:szCs w:val="24"/>
        </w:rPr>
      </w:pPr>
      <w:r>
        <w:rPr>
          <w:rFonts w:ascii="Arial" w:hAnsi="Arial" w:cs="Arial"/>
          <w:b/>
          <w:sz w:val="24"/>
          <w:szCs w:val="24"/>
        </w:rPr>
        <w:t>муниципальной  услуги</w:t>
      </w:r>
    </w:p>
    <w:p w:rsidR="006832F1" w:rsidRDefault="006832F1">
      <w:pPr>
        <w:pStyle w:val="1"/>
        <w:spacing w:after="0" w:line="240" w:lineRule="auto"/>
        <w:ind w:firstLine="567"/>
        <w:jc w:val="both"/>
        <w:rPr>
          <w:rFonts w:ascii="Arial" w:hAnsi="Arial" w:cs="Arial"/>
          <w:sz w:val="24"/>
          <w:szCs w:val="24"/>
        </w:rPr>
      </w:pP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37818">
        <w:rPr>
          <w:rFonts w:ascii="Arial" w:eastAsia="Times New Roman" w:hAnsi="Arial" w:cs="Arial"/>
          <w:sz w:val="24"/>
          <w:szCs w:val="24"/>
          <w:lang w:val="en-US"/>
        </w:rPr>
        <w:fldChar w:fldCharType="begin"/>
      </w:r>
      <w:r w:rsidR="00937818" w:rsidRPr="00937818">
        <w:rPr>
          <w:rFonts w:ascii="Arial" w:eastAsia="Times New Roman" w:hAnsi="Arial" w:cs="Arial"/>
          <w:sz w:val="24"/>
          <w:szCs w:val="24"/>
        </w:rPr>
        <w:instrText xml:space="preserve"> </w:instrText>
      </w:r>
      <w:r w:rsidR="00937818">
        <w:rPr>
          <w:rFonts w:ascii="Arial" w:eastAsia="Times New Roman" w:hAnsi="Arial" w:cs="Arial"/>
          <w:sz w:val="24"/>
          <w:szCs w:val="24"/>
          <w:lang w:val="en-US"/>
        </w:rPr>
        <w:instrText>HYPERLINK</w:instrText>
      </w:r>
      <w:r w:rsidR="00937818" w:rsidRPr="00937818">
        <w:rPr>
          <w:rFonts w:ascii="Arial" w:eastAsia="Times New Roman" w:hAnsi="Arial" w:cs="Arial"/>
          <w:sz w:val="24"/>
          <w:szCs w:val="24"/>
        </w:rPr>
        <w:instrText xml:space="preserve"> "</w:instrText>
      </w:r>
      <w:r w:rsidR="00937818">
        <w:rPr>
          <w:rFonts w:ascii="Arial" w:eastAsia="Times New Roman" w:hAnsi="Arial" w:cs="Arial"/>
          <w:sz w:val="24"/>
          <w:szCs w:val="24"/>
          <w:lang w:val="en-US"/>
        </w:rPr>
        <w:instrText>http</w:instrText>
      </w:r>
      <w:r w:rsidR="00937818" w:rsidRPr="00937818">
        <w:rPr>
          <w:rFonts w:ascii="Arial" w:eastAsia="Times New Roman" w:hAnsi="Arial" w:cs="Arial"/>
          <w:sz w:val="24"/>
          <w:szCs w:val="24"/>
        </w:rPr>
        <w:instrText>://</w:instrText>
      </w:r>
      <w:r w:rsidR="00937818">
        <w:rPr>
          <w:rFonts w:ascii="Arial" w:eastAsia="Times New Roman" w:hAnsi="Arial" w:cs="Arial"/>
          <w:sz w:val="24"/>
          <w:szCs w:val="24"/>
          <w:lang w:val="en-US"/>
        </w:rPr>
        <w:instrText>soldatsky</w:instrText>
      </w:r>
      <w:r w:rsidR="00937818" w:rsidRPr="00937818">
        <w:rPr>
          <w:rFonts w:ascii="Arial" w:eastAsia="Times New Roman" w:hAnsi="Arial" w:cs="Arial"/>
          <w:sz w:val="24"/>
          <w:szCs w:val="24"/>
        </w:rPr>
        <w:instrText>.</w:instrText>
      </w:r>
      <w:r w:rsidR="00937818">
        <w:rPr>
          <w:rFonts w:ascii="Arial" w:eastAsia="Times New Roman" w:hAnsi="Arial" w:cs="Arial"/>
          <w:sz w:val="24"/>
          <w:szCs w:val="24"/>
          <w:lang w:val="en-US"/>
        </w:rPr>
        <w:instrText>ru</w:instrText>
      </w:r>
      <w:r w:rsidR="00937818" w:rsidRPr="00937818">
        <w:rPr>
          <w:rFonts w:ascii="Arial" w:eastAsia="Times New Roman" w:hAnsi="Arial" w:cs="Arial"/>
          <w:sz w:val="24"/>
          <w:szCs w:val="24"/>
        </w:rPr>
        <w:instrText>/" \</w:instrText>
      </w:r>
      <w:r w:rsidR="00937818">
        <w:rPr>
          <w:rFonts w:ascii="Arial" w:eastAsia="Times New Roman" w:hAnsi="Arial" w:cs="Arial"/>
          <w:sz w:val="24"/>
          <w:szCs w:val="24"/>
          <w:lang w:val="en-US"/>
        </w:rPr>
        <w:instrText>h</w:instrText>
      </w:r>
      <w:r w:rsidR="00937818" w:rsidRPr="00937818">
        <w:rPr>
          <w:rFonts w:ascii="Arial" w:eastAsia="Times New Roman" w:hAnsi="Arial" w:cs="Arial"/>
          <w:sz w:val="24"/>
          <w:szCs w:val="24"/>
        </w:rPr>
        <w:instrText xml:space="preserve"> </w:instrText>
      </w:r>
      <w:r w:rsidR="00937818">
        <w:rPr>
          <w:rFonts w:ascii="Arial" w:eastAsia="Times New Roman" w:hAnsi="Arial" w:cs="Arial"/>
          <w:sz w:val="24"/>
          <w:szCs w:val="24"/>
          <w:lang w:val="en-US"/>
        </w:rPr>
        <w:fldChar w:fldCharType="separate"/>
      </w:r>
      <w:r>
        <w:rPr>
          <w:rFonts w:ascii="Arial" w:eastAsia="Times New Roman" w:hAnsi="Arial" w:cs="Arial"/>
          <w:sz w:val="24"/>
          <w:szCs w:val="24"/>
          <w:lang w:val="en-US"/>
        </w:rPr>
        <w:t>http</w:t>
      </w:r>
      <w:r w:rsidRPr="00245BF8">
        <w:rPr>
          <w:rFonts w:ascii="Arial" w:eastAsia="Times New Roman" w:hAnsi="Arial" w:cs="Arial"/>
          <w:sz w:val="24"/>
          <w:szCs w:val="24"/>
        </w:rPr>
        <w:t>://</w:t>
      </w:r>
      <w:r>
        <w:rPr>
          <w:rFonts w:ascii="Arial" w:eastAsia="Times New Roman" w:hAnsi="Arial" w:cs="Arial"/>
          <w:sz w:val="24"/>
          <w:szCs w:val="24"/>
          <w:lang w:val="en-US"/>
        </w:rPr>
        <w:t>n</w:t>
      </w:r>
      <w:r w:rsidRPr="00245BF8">
        <w:rPr>
          <w:rFonts w:ascii="Arial" w:eastAsia="Times New Roman" w:hAnsi="Arial" w:cs="Arial"/>
          <w:sz w:val="24"/>
          <w:szCs w:val="24"/>
        </w:rPr>
        <w:t>-</w:t>
      </w:r>
      <w:r>
        <w:rPr>
          <w:rFonts w:ascii="Arial" w:eastAsia="Times New Roman" w:hAnsi="Arial" w:cs="Arial"/>
          <w:sz w:val="24"/>
          <w:szCs w:val="24"/>
          <w:lang w:val="en-US"/>
        </w:rPr>
        <w:t>borki</w:t>
      </w:r>
      <w:r w:rsidRPr="00245BF8">
        <w:rPr>
          <w:rFonts w:ascii="Arial" w:eastAsia="Times New Roman" w:hAnsi="Arial" w:cs="Arial"/>
          <w:sz w:val="24"/>
          <w:szCs w:val="24"/>
        </w:rPr>
        <w:t>.</w:t>
      </w:r>
      <w:r>
        <w:rPr>
          <w:rFonts w:ascii="Arial" w:eastAsia="Times New Roman" w:hAnsi="Arial" w:cs="Arial"/>
          <w:sz w:val="24"/>
          <w:szCs w:val="24"/>
          <w:lang w:val="en-US"/>
        </w:rPr>
        <w:t>ru</w:t>
      </w:r>
      <w:r w:rsidR="00937818">
        <w:rPr>
          <w:rFonts w:ascii="Arial" w:eastAsia="Times New Roman" w:hAnsi="Arial" w:cs="Arial"/>
          <w:sz w:val="24"/>
          <w:szCs w:val="24"/>
          <w:lang w:val="en-US"/>
        </w:rPr>
        <w:fldChar w:fldCharType="end"/>
      </w:r>
      <w:r>
        <w:rPr>
          <w:rFonts w:ascii="Arial" w:eastAsia="Times New Roman" w:hAnsi="Arial" w:cs="Arial"/>
          <w:sz w:val="24"/>
          <w:szCs w:val="24"/>
          <w:u w:val="single"/>
        </w:rPr>
        <w:t xml:space="preserve"> </w:t>
      </w:r>
      <w:r>
        <w:rPr>
          <w:rFonts w:ascii="Arial" w:hAnsi="Arial" w:cs="Arial"/>
          <w:sz w:val="24"/>
          <w:szCs w:val="24"/>
        </w:rPr>
        <w:t xml:space="preserve">в сети «Интернет» и на Едином портале  </w:t>
      </w:r>
      <w:hyperlink r:id="rId9">
        <w:r>
          <w:rPr>
            <w:rFonts w:ascii="Arial" w:hAnsi="Arial" w:cs="Arial"/>
            <w:sz w:val="24"/>
            <w:szCs w:val="24"/>
            <w:lang w:eastAsia="ru-RU"/>
          </w:rPr>
          <w:t>https://www.gosuslugi.ru</w:t>
        </w:r>
      </w:hyperlink>
      <w:r>
        <w:rPr>
          <w:rFonts w:ascii="Arial" w:hAnsi="Arial" w:cs="Arial"/>
          <w:sz w:val="24"/>
          <w:szCs w:val="24"/>
          <w:lang w:eastAsia="ru-RU"/>
        </w:rPr>
        <w:t>.</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tabs>
          <w:tab w:val="clear" w:pos="708"/>
          <w:tab w:val="left" w:pos="709"/>
        </w:tabs>
        <w:spacing w:after="0" w:line="240" w:lineRule="auto"/>
        <w:ind w:firstLine="709"/>
        <w:jc w:val="both"/>
        <w:rPr>
          <w:rFonts w:ascii="Arial" w:hAnsi="Arial" w:cs="Arial"/>
          <w:b/>
          <w:bCs/>
          <w:sz w:val="24"/>
          <w:szCs w:val="24"/>
        </w:rPr>
      </w:pPr>
      <w:r>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Pr>
          <w:rFonts w:ascii="Arial" w:hAnsi="Arial" w:cs="Arial"/>
          <w:b/>
          <w:bCs/>
          <w:sz w:val="24"/>
          <w:szCs w:val="24"/>
        </w:rPr>
        <w:t xml:space="preserve"> порядок их представления</w:t>
      </w:r>
    </w:p>
    <w:p w:rsidR="006832F1" w:rsidRDefault="006832F1">
      <w:pPr>
        <w:pStyle w:val="1"/>
        <w:tabs>
          <w:tab w:val="clear" w:pos="708"/>
          <w:tab w:val="left" w:pos="709"/>
        </w:tabs>
        <w:spacing w:after="0" w:line="240" w:lineRule="auto"/>
        <w:ind w:firstLine="709"/>
        <w:jc w:val="both"/>
        <w:rPr>
          <w:rFonts w:ascii="Arial" w:hAnsi="Arial" w:cs="Arial"/>
          <w:b/>
          <w:bCs/>
          <w:sz w:val="24"/>
          <w:szCs w:val="24"/>
        </w:rPr>
      </w:pP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2.6.1. В целях предоставления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 xml:space="preserve">» заявителю необходимо представить следующие документы: </w:t>
      </w:r>
    </w:p>
    <w:p w:rsidR="006832F1" w:rsidRDefault="00245BF8">
      <w:pPr>
        <w:pStyle w:val="1"/>
        <w:spacing w:after="0" w:line="240" w:lineRule="auto"/>
        <w:jc w:val="both"/>
        <w:rPr>
          <w:rFonts w:ascii="Arial" w:eastAsia="Times New Roman" w:hAnsi="Arial" w:cs="Arial"/>
          <w:sz w:val="24"/>
          <w:szCs w:val="24"/>
          <w:lang w:eastAsia="ru-RU"/>
        </w:rPr>
      </w:pPr>
      <w:bookmarkStart w:id="3" w:name="P189"/>
      <w:bookmarkEnd w:id="3"/>
      <w:r>
        <w:rPr>
          <w:rFonts w:ascii="Arial" w:eastAsia="Times New Roman" w:hAnsi="Arial" w:cs="Arial"/>
          <w:sz w:val="24"/>
          <w:szCs w:val="24"/>
          <w:lang w:eastAsia="ru-RU"/>
        </w:rPr>
        <w:t>       2.6.1.1. Документы, необходимые для выдачи </w:t>
      </w:r>
      <w:hyperlink r:id="rId10" w:anchor="Par1006" w:history="1">
        <w:r>
          <w:rPr>
            <w:rFonts w:ascii="Arial" w:eastAsia="Times New Roman" w:hAnsi="Arial" w:cs="Arial"/>
            <w:sz w:val="24"/>
            <w:szCs w:val="24"/>
            <w:lang w:eastAsia="ru-RU"/>
          </w:rPr>
          <w:t>ордера</w:t>
        </w:r>
      </w:hyperlink>
      <w:r>
        <w:rPr>
          <w:rFonts w:ascii="Arial" w:eastAsia="Times New Roman" w:hAnsi="Arial" w:cs="Arial"/>
          <w:sz w:val="24"/>
          <w:szCs w:val="24"/>
          <w:lang w:eastAsia="ru-RU"/>
        </w:rPr>
        <w:t> на производство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документ, удостоверяющий личность и (или) полномочия заявителя, для физического лица -  копию паспорта;</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color w:val="FF0000"/>
          <w:sz w:val="24"/>
          <w:szCs w:val="24"/>
          <w:lang w:eastAsia="ru-RU"/>
        </w:rPr>
        <w:t xml:space="preserve">      </w:t>
      </w:r>
      <w:r>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проект производства земляных работ, согласованный с заинтересованными службами района.</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6832F1" w:rsidRDefault="006832F1">
      <w:pPr>
        <w:pStyle w:val="1"/>
        <w:spacing w:after="0" w:line="240" w:lineRule="auto"/>
        <w:ind w:firstLine="708"/>
        <w:jc w:val="both"/>
        <w:rPr>
          <w:rFonts w:ascii="Arial" w:hAnsi="Arial" w:cs="Arial"/>
          <w:iCs/>
          <w:sz w:val="24"/>
          <w:szCs w:val="24"/>
        </w:rPr>
      </w:pP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 xml:space="preserve">1) </w:t>
      </w:r>
      <w:hyperlink r:id="rId11">
        <w:r>
          <w:rPr>
            <w:rFonts w:ascii="Arial" w:hAnsi="Arial" w:cs="Arial"/>
            <w:iCs/>
            <w:sz w:val="24"/>
            <w:szCs w:val="24"/>
          </w:rPr>
          <w:t>заявление</w:t>
        </w:r>
      </w:hyperlink>
      <w:r>
        <w:rPr>
          <w:rStyle w:val="-"/>
          <w:rFonts w:ascii="Arial" w:hAnsi="Arial" w:cs="Arial"/>
          <w:iCs/>
          <w:color w:val="auto"/>
          <w:sz w:val="24"/>
          <w:szCs w:val="24"/>
          <w:u w:val="none"/>
        </w:rPr>
        <w:t xml:space="preserve"> </w:t>
      </w:r>
      <w:r>
        <w:rPr>
          <w:rFonts w:ascii="Arial" w:hAnsi="Arial" w:cs="Arial"/>
          <w:iCs/>
          <w:sz w:val="24"/>
          <w:szCs w:val="24"/>
        </w:rPr>
        <w:t>о продлении  разрешения на проведение  земляных работ по форме, согласно приложению № 2 к административному регламенту;</w:t>
      </w: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2) оригинал ранее выданного  разрешения на проведение земельных работ.</w:t>
      </w: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6832F1" w:rsidRDefault="006832F1">
      <w:pPr>
        <w:pStyle w:val="1"/>
        <w:spacing w:after="0" w:line="240" w:lineRule="auto"/>
        <w:jc w:val="both"/>
        <w:rPr>
          <w:rFonts w:ascii="Arial" w:eastAsia="Times New Roman" w:hAnsi="Arial" w:cs="Arial"/>
          <w:b/>
          <w:bCs/>
          <w:sz w:val="24"/>
          <w:szCs w:val="24"/>
          <w:lang w:eastAsia="ru-RU"/>
        </w:rPr>
      </w:pPr>
    </w:p>
    <w:p w:rsidR="006832F1" w:rsidRDefault="00245BF8">
      <w:pPr>
        <w:pStyle w:val="1"/>
        <w:spacing w:after="0" w:line="240" w:lineRule="auto"/>
        <w:ind w:firstLine="708"/>
        <w:jc w:val="both"/>
        <w:rPr>
          <w:rFonts w:ascii="Arial" w:hAnsi="Arial" w:cs="Arial"/>
          <w:b/>
          <w:sz w:val="24"/>
          <w:szCs w:val="24"/>
        </w:rPr>
      </w:pPr>
      <w:r>
        <w:rPr>
          <w:rFonts w:ascii="Arial" w:hAnsi="Arial" w:cs="Arial"/>
          <w:b/>
          <w:bCs/>
          <w:sz w:val="24"/>
          <w:szCs w:val="24"/>
        </w:rPr>
        <w:t xml:space="preserve">2.7. </w:t>
      </w:r>
      <w:r>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832F1" w:rsidRDefault="006832F1">
      <w:pPr>
        <w:pStyle w:val="1"/>
        <w:spacing w:after="0" w:line="240" w:lineRule="auto"/>
        <w:ind w:firstLine="708"/>
        <w:jc w:val="both"/>
        <w:rPr>
          <w:rFonts w:ascii="Arial" w:hAnsi="Arial" w:cs="Arial"/>
          <w:b/>
          <w:bCs/>
          <w:sz w:val="24"/>
          <w:szCs w:val="24"/>
        </w:rPr>
      </w:pPr>
    </w:p>
    <w:p w:rsidR="006832F1" w:rsidRDefault="00245BF8">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832F1" w:rsidRDefault="00245BF8">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245BF8">
      <w:pPr>
        <w:pStyle w:val="1"/>
        <w:spacing w:line="240" w:lineRule="auto"/>
        <w:ind w:firstLine="540"/>
        <w:jc w:val="both"/>
        <w:rPr>
          <w:rFonts w:ascii="Arial" w:hAnsi="Arial" w:cs="Arial"/>
          <w:b/>
          <w:sz w:val="24"/>
          <w:szCs w:val="24"/>
        </w:rPr>
      </w:pPr>
      <w:r>
        <w:rPr>
          <w:rFonts w:ascii="Arial" w:hAnsi="Arial" w:cs="Arial"/>
          <w:b/>
          <w:sz w:val="24"/>
          <w:szCs w:val="24"/>
        </w:rPr>
        <w:t>2.8.Указание на запрет требовать от заявителя</w:t>
      </w:r>
    </w:p>
    <w:p w:rsidR="006832F1" w:rsidRDefault="00245BF8">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6832F1" w:rsidRDefault="00245BF8">
      <w:pPr>
        <w:pStyle w:val="1"/>
        <w:spacing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2F1" w:rsidRDefault="00245BF8">
      <w:pPr>
        <w:pStyle w:val="1"/>
        <w:spacing w:line="240" w:lineRule="auto"/>
        <w:ind w:firstLine="600"/>
        <w:jc w:val="both"/>
        <w:rPr>
          <w:rFonts w:ascii="Arial" w:hAnsi="Arial" w:cs="Arial"/>
          <w:sz w:val="24"/>
          <w:szCs w:val="24"/>
        </w:rPr>
      </w:pPr>
      <w:r>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w:t>
      </w:r>
      <w:r>
        <w:rPr>
          <w:rFonts w:ascii="Arial" w:hAnsi="Arial" w:cs="Arial"/>
          <w:sz w:val="24"/>
          <w:szCs w:val="24"/>
        </w:rPr>
        <w:lastRenderedPageBreak/>
        <w:t>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832F1" w:rsidRDefault="00245BF8">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6832F1" w:rsidRDefault="00245BF8">
      <w:pPr>
        <w:pStyle w:val="1"/>
        <w:widowControl w:val="0"/>
        <w:spacing w:line="240" w:lineRule="auto"/>
        <w:ind w:firstLine="709"/>
        <w:jc w:val="center"/>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1) заявление подано лицом, не уполномоченным на осуществление таких действий;</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lastRenderedPageBreak/>
        <w:t>2) в заявлении не указаны обязательные реквизиты и сведения, предусмотренные </w:t>
      </w:r>
      <w:hyperlink r:id="rId12" w:anchor="ПунктДваСемь" w:history="1">
        <w:r>
          <w:rPr>
            <w:rFonts w:ascii="Arial" w:hAnsi="Arial" w:cs="Arial"/>
            <w:sz w:val="24"/>
            <w:szCs w:val="24"/>
          </w:rPr>
          <w:t>формой</w:t>
        </w:r>
      </w:hyperlink>
      <w:r>
        <w:rPr>
          <w:rFonts w:ascii="Arial" w:hAnsi="Arial" w:cs="Arial"/>
          <w:sz w:val="24"/>
          <w:szCs w:val="24"/>
        </w:rPr>
        <w:t> заявления административного регламента;</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 тексты представленных документов написаны неразборчиво, не полностью или исполнены карандашом;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5) копии документов, направленные заявителем по почте, не удостоверены нотариально.</w:t>
      </w: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2.10.Исчерпывающий перечень оснований приостановления или отказав предоставлении муниципальной услуги</w:t>
      </w:r>
    </w:p>
    <w:p w:rsidR="006832F1" w:rsidRDefault="006832F1">
      <w:pPr>
        <w:pStyle w:val="1"/>
        <w:widowControl w:val="0"/>
        <w:spacing w:after="0" w:line="240" w:lineRule="auto"/>
        <w:ind w:firstLine="709"/>
        <w:jc w:val="both"/>
        <w:rPr>
          <w:rFonts w:ascii="Arial" w:hAnsi="Arial" w:cs="Arial"/>
          <w:sz w:val="24"/>
          <w:szCs w:val="24"/>
        </w:rPr>
      </w:pPr>
    </w:p>
    <w:p w:rsidR="006832F1" w:rsidRDefault="00245BF8">
      <w:pPr>
        <w:pStyle w:val="1"/>
        <w:widowControl w:val="0"/>
        <w:spacing w:after="0" w:line="240" w:lineRule="auto"/>
        <w:ind w:firstLine="709"/>
        <w:jc w:val="both"/>
        <w:rPr>
          <w:rFonts w:ascii="Arial" w:hAnsi="Arial" w:cs="Arial"/>
          <w:sz w:val="24"/>
          <w:szCs w:val="24"/>
        </w:rPr>
      </w:pPr>
      <w:r>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832F1" w:rsidRDefault="006832F1">
      <w:pPr>
        <w:pStyle w:val="1"/>
        <w:spacing w:after="0" w:line="240" w:lineRule="auto"/>
        <w:ind w:firstLine="708"/>
        <w:jc w:val="both"/>
        <w:rPr>
          <w:rFonts w:ascii="Arial" w:hAnsi="Arial" w:cs="Arial"/>
          <w:sz w:val="24"/>
          <w:szCs w:val="24"/>
        </w:rPr>
      </w:pP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Заявителю может быть отказано в предоставлении муниципальной услуги по следующим основаниям:</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6832F1" w:rsidRDefault="006832F1">
      <w:pPr>
        <w:pStyle w:val="1"/>
        <w:spacing w:after="0" w:line="240" w:lineRule="auto"/>
        <w:ind w:firstLine="709"/>
        <w:jc w:val="both"/>
        <w:rPr>
          <w:rFonts w:ascii="Arial" w:hAnsi="Arial" w:cs="Arial"/>
          <w:sz w:val="24"/>
          <w:szCs w:val="24"/>
        </w:rPr>
      </w:pPr>
    </w:p>
    <w:p w:rsidR="006832F1" w:rsidRDefault="00245BF8">
      <w:pPr>
        <w:pStyle w:val="1"/>
        <w:widowControl w:val="0"/>
        <w:spacing w:after="0" w:line="240" w:lineRule="auto"/>
        <w:ind w:left="360"/>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32F1" w:rsidRDefault="006832F1">
      <w:pPr>
        <w:pStyle w:val="1"/>
        <w:widowControl w:val="0"/>
        <w:spacing w:after="0" w:line="240" w:lineRule="auto"/>
        <w:ind w:left="360"/>
        <w:jc w:val="both"/>
        <w:rPr>
          <w:rFonts w:ascii="Arial" w:hAnsi="Arial" w:cs="Arial"/>
          <w:b/>
          <w:bCs/>
          <w:sz w:val="24"/>
          <w:szCs w:val="24"/>
        </w:rPr>
      </w:pPr>
    </w:p>
    <w:p w:rsidR="006832F1" w:rsidRDefault="00245BF8">
      <w:pPr>
        <w:pStyle w:val="1"/>
        <w:spacing w:after="0" w:line="240" w:lineRule="auto"/>
        <w:jc w:val="both"/>
        <w:rPr>
          <w:rFonts w:ascii="Arial" w:hAnsi="Arial" w:cs="Arial"/>
          <w:sz w:val="24"/>
          <w:szCs w:val="24"/>
        </w:rPr>
      </w:pPr>
      <w:r>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 разработка Проекта производства земляных работ.</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jc w:val="center"/>
        <w:rPr>
          <w:rFonts w:ascii="Arial" w:hAnsi="Arial" w:cs="Arial"/>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6832F1" w:rsidRDefault="006832F1">
      <w:pPr>
        <w:pStyle w:val="1"/>
        <w:tabs>
          <w:tab w:val="clear" w:pos="708"/>
          <w:tab w:val="left" w:pos="709"/>
        </w:tabs>
        <w:spacing w:after="0" w:line="240" w:lineRule="auto"/>
        <w:ind w:firstLine="709"/>
        <w:jc w:val="both"/>
        <w:rPr>
          <w:rFonts w:ascii="Arial" w:hAnsi="Arial" w:cs="Arial"/>
          <w:sz w:val="24"/>
          <w:szCs w:val="24"/>
          <w:lang w:eastAsia="ru-RU"/>
        </w:rPr>
      </w:pPr>
    </w:p>
    <w:p w:rsidR="006832F1" w:rsidRDefault="00245BF8">
      <w:pPr>
        <w:pStyle w:val="1"/>
        <w:tabs>
          <w:tab w:val="clear" w:pos="708"/>
          <w:tab w:val="left" w:pos="709"/>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6832F1" w:rsidRDefault="00245BF8">
      <w:pPr>
        <w:pStyle w:val="1"/>
        <w:spacing w:after="0" w:line="240" w:lineRule="auto"/>
        <w:ind w:firstLine="539"/>
        <w:jc w:val="both"/>
        <w:rPr>
          <w:rFonts w:ascii="Arial" w:hAnsi="Arial" w:cs="Arial"/>
          <w:color w:val="000000" w:themeColor="text1"/>
          <w:sz w:val="24"/>
          <w:szCs w:val="24"/>
        </w:rPr>
      </w:pPr>
      <w:r>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6832F1" w:rsidRDefault="006832F1">
      <w:pPr>
        <w:pStyle w:val="1"/>
        <w:tabs>
          <w:tab w:val="clear" w:pos="708"/>
          <w:tab w:val="left" w:pos="709"/>
        </w:tabs>
        <w:spacing w:after="0" w:line="240" w:lineRule="auto"/>
        <w:jc w:val="both"/>
        <w:rPr>
          <w:rFonts w:ascii="Arial" w:hAnsi="Arial" w:cs="Arial"/>
          <w:sz w:val="24"/>
          <w:szCs w:val="24"/>
          <w:lang w:eastAsia="ru-RU"/>
        </w:rPr>
      </w:pPr>
    </w:p>
    <w:p w:rsidR="006832F1" w:rsidRDefault="00245BF8">
      <w:pPr>
        <w:pStyle w:val="1"/>
        <w:spacing w:after="0" w:line="240" w:lineRule="auto"/>
        <w:ind w:firstLine="426"/>
        <w:jc w:val="both"/>
        <w:rPr>
          <w:rFonts w:ascii="Arial" w:eastAsia="Times New Roman" w:hAnsi="Arial" w:cs="Arial"/>
          <w:sz w:val="24"/>
          <w:szCs w:val="24"/>
        </w:rPr>
      </w:pPr>
      <w:r>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32F1" w:rsidRDefault="00245BF8">
      <w:pPr>
        <w:pStyle w:val="ConsPlusNormal1"/>
        <w:ind w:firstLine="540"/>
        <w:jc w:val="both"/>
        <w:rPr>
          <w:sz w:val="24"/>
          <w:szCs w:val="24"/>
        </w:rPr>
      </w:pPr>
      <w:r>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eastAsia="Calibri"/>
          <w:sz w:val="24"/>
          <w:szCs w:val="24"/>
        </w:rPr>
        <w:t>на договорной основе</w:t>
      </w:r>
      <w:r>
        <w:rPr>
          <w:sz w:val="24"/>
          <w:szCs w:val="24"/>
        </w:rPr>
        <w:t xml:space="preserve"> по тарифам, установленным коммерческими организациями. </w:t>
      </w:r>
    </w:p>
    <w:p w:rsidR="006832F1" w:rsidRDefault="006832F1">
      <w:pPr>
        <w:pStyle w:val="1"/>
        <w:spacing w:after="0" w:line="240" w:lineRule="auto"/>
        <w:jc w:val="both"/>
        <w:rPr>
          <w:rFonts w:ascii="Arial" w:hAnsi="Arial" w:cs="Arial"/>
          <w:bCs/>
          <w:sz w:val="24"/>
          <w:szCs w:val="24"/>
        </w:rPr>
      </w:pPr>
    </w:p>
    <w:p w:rsidR="006832F1" w:rsidRDefault="00245BF8">
      <w:pPr>
        <w:pStyle w:val="1"/>
        <w:spacing w:after="0" w:line="100" w:lineRule="atLeast"/>
        <w:ind w:firstLine="709"/>
        <w:jc w:val="center"/>
        <w:rPr>
          <w:rFonts w:ascii="Arial" w:hAnsi="Arial" w:cs="Arial"/>
          <w:sz w:val="24"/>
          <w:szCs w:val="24"/>
        </w:rPr>
      </w:pPr>
      <w:r>
        <w:rPr>
          <w:rFonts w:ascii="Arial" w:hAnsi="Arial" w:cs="Arial"/>
          <w:b/>
          <w:bCs/>
          <w:sz w:val="24"/>
          <w:szCs w:val="24"/>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Pr>
          <w:rFonts w:ascii="Arial" w:hAnsi="Arial" w:cs="Arial"/>
          <w:sz w:val="24"/>
          <w:szCs w:val="24"/>
          <w:lang w:eastAsia="ar-SA"/>
        </w:rPr>
        <w:t xml:space="preserve"> более 15 минут.</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line="240" w:lineRule="auto"/>
        <w:ind w:firstLine="540"/>
        <w:jc w:val="both"/>
        <w:rPr>
          <w:rFonts w:ascii="Arial" w:hAnsi="Arial" w:cs="Arial"/>
          <w:b/>
          <w:sz w:val="24"/>
          <w:szCs w:val="24"/>
        </w:rPr>
      </w:pPr>
      <w:r>
        <w:rPr>
          <w:rFonts w:ascii="Arial" w:hAnsi="Arial" w:cs="Arial"/>
          <w:b/>
          <w:bCs/>
          <w:sz w:val="24"/>
          <w:szCs w:val="24"/>
        </w:rPr>
        <w:t>2.15. С</w:t>
      </w:r>
      <w:r>
        <w:rPr>
          <w:rFonts w:ascii="Arial" w:hAnsi="Arial" w:cs="Arial"/>
          <w:b/>
          <w:sz w:val="24"/>
          <w:szCs w:val="24"/>
        </w:rPr>
        <w:t xml:space="preserve">рок и порядок регистрации запроса заявителя о предоставлении </w:t>
      </w:r>
      <w:r>
        <w:rPr>
          <w:rFonts w:ascii="Arial" w:hAnsi="Arial" w:cs="Arial"/>
          <w:b/>
          <w:bCs/>
          <w:sz w:val="24"/>
          <w:szCs w:val="24"/>
        </w:rPr>
        <w:t>муниципальной</w:t>
      </w:r>
      <w:r>
        <w:rPr>
          <w:rFonts w:ascii="Arial" w:hAnsi="Arial" w:cs="Arial"/>
          <w:b/>
          <w:sz w:val="24"/>
          <w:szCs w:val="24"/>
        </w:rPr>
        <w:t xml:space="preserve"> услуги и услуги, предоставляемой организацией, участвующей в предоставлении </w:t>
      </w:r>
      <w:r>
        <w:rPr>
          <w:rFonts w:ascii="Arial" w:hAnsi="Arial" w:cs="Arial"/>
          <w:b/>
          <w:bCs/>
          <w:sz w:val="24"/>
          <w:szCs w:val="24"/>
        </w:rPr>
        <w:t>муниципальной</w:t>
      </w:r>
      <w:r>
        <w:rPr>
          <w:rFonts w:ascii="Arial" w:hAnsi="Arial" w:cs="Arial"/>
          <w:b/>
          <w:sz w:val="24"/>
          <w:szCs w:val="24"/>
        </w:rPr>
        <w:t xml:space="preserve"> услуги, в том числе в электронной форме</w:t>
      </w:r>
    </w:p>
    <w:p w:rsidR="006832F1" w:rsidRDefault="00245BF8">
      <w:pPr>
        <w:pStyle w:val="1"/>
        <w:widowControl w:val="0"/>
        <w:tabs>
          <w:tab w:val="clear" w:pos="708"/>
          <w:tab w:val="left" w:pos="0"/>
        </w:tabs>
        <w:spacing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6832F1" w:rsidRDefault="00245BF8">
      <w:pPr>
        <w:pStyle w:val="1"/>
        <w:tabs>
          <w:tab w:val="clear" w:pos="708"/>
          <w:tab w:val="left" w:pos="540"/>
        </w:tabs>
        <w:spacing w:line="240" w:lineRule="auto"/>
        <w:ind w:firstLine="709"/>
        <w:jc w:val="both"/>
        <w:rPr>
          <w:rFonts w:ascii="Arial" w:hAnsi="Arial" w:cs="Arial"/>
          <w:sz w:val="24"/>
          <w:szCs w:val="24"/>
        </w:rPr>
      </w:pPr>
      <w:r>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832F1" w:rsidRDefault="00245BF8">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6832F1" w:rsidRDefault="00245BF8">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регистрирует заявление в соответствии с правилами делопроизводства.</w:t>
      </w:r>
    </w:p>
    <w:p w:rsidR="006832F1" w:rsidRDefault="00245BF8">
      <w:pPr>
        <w:pStyle w:val="1"/>
        <w:tabs>
          <w:tab w:val="clear" w:pos="708"/>
          <w:tab w:val="left" w:pos="709"/>
        </w:tabs>
        <w:spacing w:after="0" w:line="240" w:lineRule="auto"/>
        <w:ind w:firstLine="540"/>
        <w:jc w:val="both"/>
        <w:rPr>
          <w:rFonts w:ascii="Arial" w:hAnsi="Arial" w:cs="Arial"/>
          <w:sz w:val="24"/>
          <w:szCs w:val="24"/>
        </w:rPr>
      </w:pPr>
      <w:r>
        <w:rPr>
          <w:rFonts w:ascii="Arial" w:hAnsi="Arial" w:cs="Arial"/>
          <w:sz w:val="24"/>
          <w:szCs w:val="24"/>
        </w:rPr>
        <w:t xml:space="preserve">   -   сообщает заявителю о дате выдачи результата  предоставления муниципальной услуги.</w:t>
      </w:r>
    </w:p>
    <w:p w:rsidR="006832F1" w:rsidRDefault="00245BF8">
      <w:pPr>
        <w:pStyle w:val="1"/>
        <w:tabs>
          <w:tab w:val="clear" w:pos="708"/>
          <w:tab w:val="left" w:pos="709"/>
        </w:tabs>
        <w:spacing w:line="240" w:lineRule="auto"/>
        <w:jc w:val="both"/>
        <w:rPr>
          <w:rFonts w:ascii="Arial" w:hAnsi="Arial" w:cs="Arial"/>
          <w:sz w:val="24"/>
          <w:szCs w:val="24"/>
        </w:rPr>
      </w:pPr>
      <w:r>
        <w:rPr>
          <w:rFonts w:ascii="Arial" w:hAnsi="Arial" w:cs="Arial"/>
          <w:sz w:val="24"/>
          <w:szCs w:val="24"/>
        </w:rPr>
        <w:tab/>
      </w:r>
    </w:p>
    <w:p w:rsidR="006832F1" w:rsidRDefault="00245BF8">
      <w:pPr>
        <w:pStyle w:val="1"/>
        <w:spacing w:line="240" w:lineRule="auto"/>
        <w:ind w:firstLine="567"/>
        <w:jc w:val="both"/>
        <w:rPr>
          <w:rFonts w:ascii="Arial" w:hAnsi="Arial" w:cs="Arial"/>
          <w:sz w:val="24"/>
          <w:szCs w:val="24"/>
        </w:rPr>
      </w:pPr>
      <w:r>
        <w:rPr>
          <w:rFonts w:ascii="Arial" w:hAnsi="Arial" w:cs="Arial"/>
          <w:b/>
          <w:bCs/>
          <w:sz w:val="24"/>
          <w:szCs w:val="24"/>
        </w:rPr>
        <w:t xml:space="preserve">2.16. Требования к помещениям, в которых предоставляются муниципальная услуга, </w:t>
      </w:r>
      <w:r>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6832F1" w:rsidRDefault="00245BF8">
      <w:pPr>
        <w:pStyle w:val="1"/>
        <w:spacing w:line="240" w:lineRule="auto"/>
        <w:ind w:firstLine="539"/>
        <w:jc w:val="both"/>
        <w:rPr>
          <w:rFonts w:ascii="Arial" w:hAnsi="Arial" w:cs="Arial"/>
          <w:sz w:val="24"/>
          <w:szCs w:val="24"/>
        </w:rPr>
      </w:pPr>
      <w:r>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Pr>
          <w:rFonts w:ascii="Arial" w:hAnsi="Arial" w:cs="Arial"/>
          <w:sz w:val="24"/>
          <w:szCs w:val="24"/>
        </w:rPr>
        <w:lastRenderedPageBreak/>
        <w:t>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832F1" w:rsidRDefault="00245BF8">
      <w:pPr>
        <w:pStyle w:val="1"/>
        <w:tabs>
          <w:tab w:val="clear" w:pos="708"/>
          <w:tab w:val="left" w:pos="709"/>
        </w:tabs>
        <w:spacing w:line="240" w:lineRule="auto"/>
        <w:ind w:firstLine="709"/>
        <w:rPr>
          <w:rFonts w:ascii="Arial" w:hAnsi="Arial" w:cs="Arial"/>
          <w:bCs/>
          <w:sz w:val="24"/>
          <w:szCs w:val="24"/>
        </w:rPr>
      </w:pPr>
      <w:r>
        <w:rPr>
          <w:rFonts w:ascii="Arial" w:hAnsi="Arial" w:cs="Arial"/>
          <w:bCs/>
          <w:sz w:val="24"/>
          <w:szCs w:val="24"/>
        </w:rPr>
        <w:t>2.16.3. Обеспечение доступности для инвалидов.</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возможность беспрепятственного входа в помещение  и выхода из него;</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допуск в помещение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6832F1" w:rsidRDefault="00245BF8">
      <w:pPr>
        <w:pStyle w:val="1"/>
        <w:tabs>
          <w:tab w:val="clear" w:pos="708"/>
          <w:tab w:val="left" w:pos="709"/>
        </w:tabs>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832F1" w:rsidRDefault="006832F1">
      <w:pPr>
        <w:pStyle w:val="1"/>
        <w:widowControl w:val="0"/>
        <w:tabs>
          <w:tab w:val="clear" w:pos="708"/>
          <w:tab w:val="left" w:pos="709"/>
        </w:tabs>
        <w:spacing w:line="240" w:lineRule="auto"/>
        <w:jc w:val="both"/>
        <w:rPr>
          <w:rFonts w:ascii="Arial" w:hAnsi="Arial" w:cs="Arial"/>
          <w:b/>
          <w:bCs/>
          <w:kern w:val="2"/>
          <w:sz w:val="24"/>
          <w:szCs w:val="24"/>
          <w:lang w:eastAsia="ar-SA"/>
        </w:rPr>
      </w:pPr>
    </w:p>
    <w:p w:rsidR="006832F1" w:rsidRDefault="00245BF8">
      <w:pPr>
        <w:pStyle w:val="1"/>
        <w:spacing w:line="240" w:lineRule="auto"/>
        <w:ind w:firstLine="540"/>
        <w:jc w:val="both"/>
        <w:rPr>
          <w:rFonts w:ascii="Arial" w:hAnsi="Arial" w:cs="Arial"/>
          <w:b/>
          <w:bCs/>
          <w:sz w:val="24"/>
          <w:szCs w:val="24"/>
        </w:rPr>
      </w:pPr>
      <w:r>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32F1" w:rsidRDefault="006832F1">
      <w:pPr>
        <w:pStyle w:val="1"/>
        <w:spacing w:after="0" w:line="240" w:lineRule="auto"/>
        <w:jc w:val="both"/>
        <w:rPr>
          <w:rFonts w:ascii="Arial" w:hAnsi="Arial" w:cs="Arial"/>
          <w:sz w:val="24"/>
          <w:szCs w:val="24"/>
        </w:rPr>
      </w:pPr>
    </w:p>
    <w:p w:rsidR="006832F1" w:rsidRDefault="00245BF8">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транспортная или пешая доступность к местам предоставления муниципальной услуги;</w:t>
      </w:r>
    </w:p>
    <w:p w:rsidR="006832F1" w:rsidRDefault="00245B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6832F1" w:rsidRDefault="00245B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832F1" w:rsidRDefault="00245B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предоставление муниципальной услуги в электронном виде; </w:t>
      </w:r>
    </w:p>
    <w:p w:rsidR="006832F1" w:rsidRDefault="00245BF8">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6832F1" w:rsidRDefault="006832F1">
      <w:pPr>
        <w:pStyle w:val="1"/>
        <w:spacing w:after="0" w:line="240" w:lineRule="auto"/>
        <w:ind w:firstLine="284"/>
        <w:rPr>
          <w:rFonts w:ascii="Arial" w:hAnsi="Arial" w:cs="Arial"/>
          <w:b/>
          <w:sz w:val="24"/>
          <w:szCs w:val="24"/>
          <w:lang w:eastAsia="ru-RU"/>
        </w:rPr>
      </w:pPr>
    </w:p>
    <w:p w:rsidR="006832F1" w:rsidRDefault="00245BF8">
      <w:pPr>
        <w:pStyle w:val="1"/>
        <w:spacing w:after="0" w:line="240" w:lineRule="auto"/>
        <w:ind w:firstLine="284"/>
        <w:rPr>
          <w:rFonts w:ascii="Arial" w:hAnsi="Arial" w:cs="Arial"/>
          <w:b/>
          <w:sz w:val="24"/>
          <w:szCs w:val="24"/>
          <w:lang w:eastAsia="ru-RU"/>
        </w:rPr>
      </w:pPr>
      <w:r>
        <w:rPr>
          <w:rFonts w:ascii="Arial" w:hAnsi="Arial" w:cs="Arial"/>
          <w:b/>
          <w:sz w:val="24"/>
          <w:szCs w:val="24"/>
          <w:lang w:eastAsia="ru-RU"/>
        </w:rPr>
        <w:t>Показатели качества муниципальной услуги:</w:t>
      </w:r>
    </w:p>
    <w:p w:rsidR="006832F1" w:rsidRDefault="006832F1">
      <w:pPr>
        <w:pStyle w:val="1"/>
        <w:spacing w:after="0" w:line="240" w:lineRule="auto"/>
        <w:ind w:firstLine="284"/>
        <w:rPr>
          <w:rFonts w:ascii="Arial" w:hAnsi="Arial" w:cs="Arial"/>
          <w:b/>
          <w:sz w:val="24"/>
          <w:szCs w:val="24"/>
          <w:lang w:eastAsia="ru-RU"/>
        </w:rPr>
      </w:pP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полнота и актуальность информации о порядке предоставления муниципальной услуги;</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832F1" w:rsidRDefault="00245BF8">
      <w:pPr>
        <w:pStyle w:val="1"/>
        <w:spacing w:after="0" w:line="240" w:lineRule="auto"/>
        <w:ind w:firstLine="704"/>
        <w:jc w:val="both"/>
        <w:rPr>
          <w:rFonts w:ascii="Arial" w:hAnsi="Arial" w:cs="Arial"/>
          <w:sz w:val="24"/>
          <w:szCs w:val="24"/>
        </w:rPr>
      </w:pPr>
      <w:r>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Pr>
          <w:rFonts w:ascii="Arial" w:hAnsi="Arial" w:cs="Arial"/>
          <w:sz w:val="24"/>
          <w:szCs w:val="24"/>
        </w:rPr>
        <w:t>;</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lang w:eastAsia="ru-RU"/>
        </w:rPr>
        <w:t>отсутствие очередей при приеме и выдаче  документов заявителям;</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6832F1" w:rsidRDefault="006832F1">
      <w:pPr>
        <w:pStyle w:val="1"/>
        <w:spacing w:line="240" w:lineRule="auto"/>
        <w:jc w:val="both"/>
        <w:rPr>
          <w:rFonts w:ascii="Arial" w:hAnsi="Arial" w:cs="Arial"/>
          <w:sz w:val="24"/>
          <w:szCs w:val="24"/>
        </w:rPr>
      </w:pPr>
      <w:bookmarkStart w:id="4" w:name="_Toc328385694"/>
      <w:bookmarkStart w:id="5" w:name="_Toc310325953"/>
      <w:bookmarkStart w:id="6" w:name="_Toc310325506"/>
      <w:bookmarkStart w:id="7" w:name="_Toc310323674"/>
      <w:bookmarkStart w:id="8" w:name="_Toc310319951"/>
      <w:bookmarkStart w:id="9" w:name="_Toc306352764"/>
      <w:bookmarkEnd w:id="4"/>
      <w:bookmarkEnd w:id="5"/>
      <w:bookmarkEnd w:id="6"/>
      <w:bookmarkEnd w:id="7"/>
      <w:bookmarkEnd w:id="8"/>
      <w:bookmarkEnd w:id="9"/>
    </w:p>
    <w:p w:rsidR="006832F1" w:rsidRDefault="00245BF8">
      <w:pPr>
        <w:pStyle w:val="1"/>
        <w:keepNext/>
        <w:spacing w:line="240" w:lineRule="auto"/>
        <w:jc w:val="both"/>
        <w:outlineLvl w:val="1"/>
        <w:rPr>
          <w:rFonts w:ascii="Arial" w:hAnsi="Arial" w:cs="Arial"/>
          <w:sz w:val="24"/>
          <w:szCs w:val="24"/>
        </w:rPr>
      </w:pPr>
      <w:r>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6832F1" w:rsidRDefault="00245BF8">
      <w:pPr>
        <w:pStyle w:val="1"/>
        <w:keepNext/>
        <w:spacing w:line="240" w:lineRule="auto"/>
        <w:jc w:val="center"/>
        <w:outlineLvl w:val="1"/>
        <w:rPr>
          <w:rFonts w:ascii="Arial" w:hAnsi="Arial" w:cs="Arial"/>
          <w:sz w:val="24"/>
          <w:szCs w:val="24"/>
        </w:rPr>
      </w:pPr>
      <w:r>
        <w:rPr>
          <w:rFonts w:ascii="Arial" w:hAnsi="Arial" w:cs="Arial"/>
          <w:sz w:val="24"/>
          <w:szCs w:val="24"/>
        </w:rPr>
        <w:t>Муниципальная услуга в электронной форме в настоящее время не предоставляется.</w:t>
      </w: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widowControl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III</w:t>
      </w:r>
      <w:r>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32F1" w:rsidRDefault="006832F1">
      <w:pPr>
        <w:pStyle w:val="1"/>
        <w:spacing w:after="0" w:line="240" w:lineRule="auto"/>
        <w:rPr>
          <w:rFonts w:ascii="Arial" w:hAnsi="Arial" w:cs="Arial"/>
          <w:b/>
          <w:sz w:val="24"/>
          <w:szCs w:val="24"/>
        </w:rPr>
      </w:pP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3.1. Исчерпывающий перечень административных процедур:</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выдача (направление) заявителю  результата  предоставления муниципальной услуги.</w:t>
      </w:r>
    </w:p>
    <w:p w:rsidR="006832F1" w:rsidRDefault="00245BF8">
      <w:pPr>
        <w:pStyle w:val="af0"/>
        <w:widowControl w:val="0"/>
        <w:numPr>
          <w:ilvl w:val="0"/>
          <w:numId w:val="1"/>
        </w:numPr>
        <w:spacing w:after="0" w:line="240" w:lineRule="auto"/>
        <w:jc w:val="both"/>
        <w:rPr>
          <w:rFonts w:ascii="Arial" w:hAnsi="Arial" w:cs="Arial"/>
          <w:sz w:val="24"/>
          <w:szCs w:val="24"/>
        </w:rPr>
      </w:pPr>
      <w:r>
        <w:rPr>
          <w:rFonts w:ascii="Arial" w:hAnsi="Arial" w:cs="Arial"/>
          <w:sz w:val="24"/>
          <w:szCs w:val="24"/>
        </w:rPr>
        <w:t xml:space="preserve">порядок исправления допущенных опечаток и ошибок в выданных в </w:t>
      </w:r>
      <w:r>
        <w:rPr>
          <w:rFonts w:ascii="Arial" w:hAnsi="Arial" w:cs="Arial"/>
          <w:sz w:val="24"/>
          <w:szCs w:val="24"/>
        </w:rPr>
        <w:lastRenderedPageBreak/>
        <w:t>результате предоставления муниципальной услуги  документах.</w:t>
      </w: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6832F1" w:rsidRDefault="00245BF8">
      <w:pPr>
        <w:pStyle w:val="1"/>
        <w:widowControl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3.2.2. При получении заявления ответственный исполнитель Администрации  проверяет: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1) правильность оформления заявления.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 заполняет расписку о приеме (регистрации) заявления заявителя;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4) вносит запись о приеме заявления в журнал регистрации заявлений.</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3.2.4. Критерий принятия решения - обращение  заявителя за получением муниципальной услуги.</w:t>
      </w:r>
    </w:p>
    <w:p w:rsidR="006832F1" w:rsidRDefault="00245BF8">
      <w:pPr>
        <w:pStyle w:val="1"/>
        <w:spacing w:after="0" w:line="240" w:lineRule="auto"/>
        <w:jc w:val="both"/>
        <w:rPr>
          <w:rFonts w:ascii="Arial" w:hAnsi="Arial" w:cs="Arial"/>
          <w:sz w:val="24"/>
          <w:szCs w:val="24"/>
          <w:highlight w:val="yellow"/>
        </w:rPr>
      </w:pPr>
      <w:r>
        <w:rPr>
          <w:rFonts w:ascii="Arial" w:hAnsi="Arial" w:cs="Arial"/>
          <w:sz w:val="24"/>
          <w:szCs w:val="24"/>
        </w:rPr>
        <w:t>     3.2.5. Результатом административной процедуры является прием заявления и документов у заявителя.</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Способ фиксации результата – внесение записи в Журнал регистрации входящей документации.</w:t>
      </w:r>
    </w:p>
    <w:p w:rsidR="006832F1" w:rsidRDefault="006832F1">
      <w:pPr>
        <w:pStyle w:val="1"/>
        <w:spacing w:after="0" w:line="240" w:lineRule="auto"/>
        <w:jc w:val="center"/>
        <w:rPr>
          <w:rFonts w:ascii="Arial" w:hAnsi="Arial" w:cs="Arial"/>
          <w:b/>
          <w:sz w:val="24"/>
          <w:szCs w:val="24"/>
        </w:rPr>
      </w:pPr>
    </w:p>
    <w:p w:rsidR="006832F1" w:rsidRDefault="00245BF8">
      <w:pPr>
        <w:pStyle w:val="1"/>
        <w:spacing w:after="0"/>
        <w:jc w:val="center"/>
        <w:rPr>
          <w:rFonts w:ascii="Arial" w:hAnsi="Arial" w:cs="Arial"/>
          <w:b/>
          <w:sz w:val="24"/>
          <w:szCs w:val="24"/>
        </w:rPr>
      </w:pPr>
      <w:r>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Pr>
          <w:rFonts w:ascii="Arial" w:hAnsi="Arial" w:cs="Arial"/>
          <w:color w:val="000000" w:themeColor="text1"/>
          <w:sz w:val="24"/>
          <w:szCs w:val="24"/>
        </w:rPr>
        <w:t>пункте 2.7.</w:t>
      </w:r>
      <w:r>
        <w:rPr>
          <w:rFonts w:ascii="Arial" w:hAnsi="Arial" w:cs="Arial"/>
          <w:sz w:val="24"/>
          <w:szCs w:val="24"/>
        </w:rPr>
        <w:t xml:space="preserve"> настоящего Административного  Регламента.</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Pr>
          <w:rFonts w:ascii="Arial" w:hAnsi="Arial" w:cs="Arial"/>
          <w:sz w:val="24"/>
          <w:szCs w:val="24"/>
          <w:lang w:eastAsia="ru-RU"/>
        </w:rPr>
        <w:t xml:space="preserve">. </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r>
          <w:rPr>
            <w:rFonts w:ascii="Arial" w:hAnsi="Arial" w:cs="Arial"/>
            <w:sz w:val="24"/>
            <w:szCs w:val="24"/>
            <w:lang w:eastAsia="ru-RU"/>
          </w:rPr>
          <w:t>законодательства</w:t>
        </w:r>
      </w:hyperlink>
      <w:r>
        <w:rPr>
          <w:rFonts w:ascii="Arial" w:hAnsi="Arial" w:cs="Arial"/>
          <w:sz w:val="24"/>
          <w:szCs w:val="24"/>
          <w:lang w:eastAsia="ru-RU"/>
        </w:rPr>
        <w:t xml:space="preserve"> Российской Федерации о защите персональных данных.</w:t>
      </w:r>
    </w:p>
    <w:p w:rsidR="006832F1" w:rsidRDefault="00245BF8">
      <w:pPr>
        <w:pStyle w:val="1"/>
        <w:widowControl w:val="0"/>
        <w:spacing w:after="0" w:line="312" w:lineRule="atLeast"/>
        <w:jc w:val="both"/>
        <w:rPr>
          <w:rFonts w:ascii="Arial" w:hAnsi="Arial" w:cs="Arial"/>
          <w:sz w:val="24"/>
          <w:szCs w:val="24"/>
          <w:lang w:eastAsia="ru-RU"/>
        </w:rPr>
      </w:pPr>
      <w:r>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6832F1" w:rsidRDefault="00245BF8">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Ответ на запрос регистрируется в установленном порядке.</w:t>
      </w:r>
      <w:r>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6832F1" w:rsidRDefault="00245BF8">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6832F1" w:rsidRDefault="00245BF8">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6832F1" w:rsidRDefault="00245BF8">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ind w:firstLine="708"/>
        <w:jc w:val="center"/>
        <w:rPr>
          <w:rFonts w:ascii="Arial" w:hAnsi="Arial" w:cs="Arial"/>
          <w:sz w:val="24"/>
          <w:szCs w:val="24"/>
        </w:rPr>
      </w:pPr>
      <w:r>
        <w:rPr>
          <w:rFonts w:ascii="Arial" w:eastAsia="Times New Roman"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Pr>
          <w:rFonts w:ascii="Arial" w:hAnsi="Arial" w:cs="Arial"/>
          <w:b/>
          <w:bCs/>
          <w:sz w:val="24"/>
          <w:szCs w:val="24"/>
        </w:rPr>
        <w:t>.</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3.3.2. При отсутствии оснований, предусмотренных </w:t>
      </w:r>
      <w:hyperlink r:id="rId14" w:anchor="P242" w:history="1">
        <w:r>
          <w:rPr>
            <w:rFonts w:ascii="Arial" w:hAnsi="Arial" w:cs="Arial"/>
            <w:sz w:val="24"/>
            <w:szCs w:val="24"/>
          </w:rPr>
          <w:t>пунктом 2.9.</w:t>
        </w:r>
      </w:hyperlink>
      <w:r>
        <w:rPr>
          <w:rFonts w:ascii="Arial" w:hAnsi="Arial" w:cs="Arial"/>
          <w:sz w:val="24"/>
          <w:szCs w:val="24"/>
        </w:rPr>
        <w:t> настоящего Административного регламента ответственный исполнитель:</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xml:space="preserve">          подготавливает разрешение на осуществление земляных работ;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При наличии оснований, предусмотренных </w:t>
      </w:r>
      <w:hyperlink r:id="rId15" w:anchor="P242" w:history="1">
        <w:r>
          <w:rPr>
            <w:rFonts w:ascii="Arial" w:hAnsi="Arial" w:cs="Arial"/>
            <w:sz w:val="24"/>
            <w:szCs w:val="24"/>
          </w:rPr>
          <w:t>пунктом 2</w:t>
        </w:r>
      </w:hyperlink>
      <w:r>
        <w:rPr>
          <w:rFonts w:ascii="Arial" w:hAnsi="Arial" w:cs="Arial"/>
          <w:sz w:val="24"/>
          <w:szCs w:val="24"/>
        </w:rPr>
        <w:t>.9. настоящего административного регламента, готовит </w:t>
      </w:r>
      <w:hyperlink r:id="rId16"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 регламентом.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Общий  срок выполнения административной процедуры – 10 рабочих дней.</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3.3.4.Результатом исполнения административной процедуры является:   </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оформленное разрешение на осуществление   земляных работ;</w:t>
      </w:r>
    </w:p>
    <w:p w:rsidR="006832F1" w:rsidRDefault="00937818">
      <w:pPr>
        <w:pStyle w:val="1"/>
        <w:spacing w:after="0" w:line="240" w:lineRule="auto"/>
        <w:ind w:firstLine="567"/>
        <w:jc w:val="both"/>
        <w:rPr>
          <w:rFonts w:ascii="Arial" w:hAnsi="Arial" w:cs="Arial"/>
          <w:sz w:val="24"/>
          <w:szCs w:val="24"/>
        </w:rPr>
      </w:pPr>
      <w:hyperlink r:id="rId17" w:anchor="P685" w:history="1">
        <w:r w:rsidR="00245BF8">
          <w:rPr>
            <w:rFonts w:ascii="Arial" w:hAnsi="Arial" w:cs="Arial"/>
            <w:sz w:val="24"/>
            <w:szCs w:val="24"/>
          </w:rPr>
          <w:t>уведомление</w:t>
        </w:r>
      </w:hyperlink>
      <w:r w:rsidR="00245BF8">
        <w:rPr>
          <w:rFonts w:ascii="Arial" w:hAnsi="Arial" w:cs="Arial"/>
          <w:sz w:val="24"/>
          <w:szCs w:val="24"/>
        </w:rPr>
        <w:t> об отказе в предоставлении муниципальной услуги;</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запись о продлении срока действия ранее выданного  разрешения  на осуществление земляных работ.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Способом фиксации результата выполнения административной процедуры  является: </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  регистрация разрешения на осуществление земляных работ в журнале регистрации разрешений на осуществление земляных работ.</w:t>
      </w:r>
    </w:p>
    <w:p w:rsidR="006832F1" w:rsidRDefault="00245BF8">
      <w:pPr>
        <w:pStyle w:val="1"/>
        <w:spacing w:after="0" w:line="240" w:lineRule="auto"/>
        <w:ind w:firstLine="708"/>
        <w:jc w:val="both"/>
        <w:rPr>
          <w:rFonts w:ascii="Arial" w:hAnsi="Arial" w:cs="Arial"/>
          <w:color w:val="002060"/>
          <w:sz w:val="24"/>
          <w:szCs w:val="24"/>
        </w:rPr>
      </w:pPr>
      <w:r>
        <w:rPr>
          <w:rFonts w:ascii="Arial" w:hAnsi="Arial" w:cs="Arial"/>
          <w:sz w:val="24"/>
          <w:szCs w:val="24"/>
        </w:rPr>
        <w:lastRenderedPageBreak/>
        <w:t>регистрация уведомления  об отказе в предоставлении муниципальной услуги в журнале и сходящей корреспонденции</w:t>
      </w:r>
      <w:r>
        <w:rPr>
          <w:rFonts w:ascii="Arial" w:hAnsi="Arial" w:cs="Arial"/>
          <w:color w:val="002060"/>
          <w:sz w:val="24"/>
          <w:szCs w:val="24"/>
        </w:rPr>
        <w:t>.</w:t>
      </w:r>
    </w:p>
    <w:p w:rsidR="006832F1" w:rsidRDefault="006832F1">
      <w:pPr>
        <w:pStyle w:val="1"/>
        <w:spacing w:after="0" w:line="240" w:lineRule="auto"/>
        <w:jc w:val="center"/>
        <w:rPr>
          <w:rFonts w:ascii="Arial" w:hAnsi="Arial" w:cs="Arial"/>
          <w:b/>
          <w:bCs/>
          <w:sz w:val="24"/>
          <w:szCs w:val="24"/>
        </w:rPr>
      </w:pPr>
    </w:p>
    <w:p w:rsidR="006832F1" w:rsidRDefault="00245BF8">
      <w:pPr>
        <w:pStyle w:val="1"/>
        <w:spacing w:after="0" w:line="240" w:lineRule="auto"/>
        <w:jc w:val="center"/>
        <w:rPr>
          <w:rFonts w:ascii="Arial" w:hAnsi="Arial" w:cs="Arial"/>
          <w:b/>
          <w:bCs/>
          <w:sz w:val="24"/>
          <w:szCs w:val="24"/>
        </w:rPr>
      </w:pPr>
      <w:r>
        <w:rPr>
          <w:rFonts w:ascii="Arial" w:hAnsi="Arial" w:cs="Arial"/>
          <w:b/>
          <w:bCs/>
          <w:sz w:val="24"/>
          <w:szCs w:val="24"/>
        </w:rPr>
        <w:t>3.5. Выдача (направление) заявителю  результата  предоставления муниципальной услуги.</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3.4.2. Документы, указанные в пункте 3.3.2.направляются ответственным исполнителем на подпись Главе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spacing w:after="0" w:line="240" w:lineRule="auto"/>
        <w:ind w:firstLine="708"/>
        <w:jc w:val="both"/>
        <w:rPr>
          <w:rFonts w:ascii="Arial" w:hAnsi="Arial" w:cs="Arial"/>
          <w:color w:val="FF0000"/>
          <w:sz w:val="24"/>
          <w:szCs w:val="24"/>
        </w:rPr>
      </w:pPr>
      <w:r>
        <w:rPr>
          <w:rFonts w:ascii="Arial" w:hAnsi="Arial" w:cs="Arial"/>
          <w:sz w:val="24"/>
          <w:szCs w:val="24"/>
        </w:rPr>
        <w:t>3.4.3. Подписанные документы  регистрируется в установленном порядке. .Критерий принятия решения отсутствует.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3.4.4. Результатом исполнения административной процедуры является получение заявителем: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разрешения на осуществление земляных работ;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решени</w:t>
      </w:r>
      <w:hyperlink r:id="rId18" w:anchor="P685" w:history="1">
        <w:r>
          <w:rPr>
            <w:rFonts w:ascii="Arial" w:hAnsi="Arial" w:cs="Arial"/>
            <w:sz w:val="24"/>
            <w:szCs w:val="24"/>
          </w:rPr>
          <w:t>я</w:t>
        </w:r>
      </w:hyperlink>
      <w:r>
        <w:rPr>
          <w:rFonts w:ascii="Arial" w:hAnsi="Arial" w:cs="Arial"/>
          <w:sz w:val="24"/>
          <w:szCs w:val="24"/>
        </w:rPr>
        <w:t> об отказе в предоставлении муниципальной услуги;</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ранее выданного разрешения  на осуществление земляных работ с записью о продлении срока действия.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Максимальный срок выполнения административной процедуры -  1 рабочий день.</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Способ фиксации результата – подпись заявителя в получении  документов.</w:t>
      </w:r>
    </w:p>
    <w:p w:rsidR="006832F1" w:rsidRDefault="006832F1">
      <w:pPr>
        <w:pStyle w:val="1"/>
        <w:spacing w:after="0" w:line="240" w:lineRule="auto"/>
        <w:ind w:firstLine="709"/>
        <w:jc w:val="both"/>
        <w:rPr>
          <w:rFonts w:ascii="Arial" w:eastAsia="Times New Roman" w:hAnsi="Arial" w:cs="Arial"/>
          <w:b/>
          <w:sz w:val="24"/>
          <w:szCs w:val="24"/>
        </w:rPr>
      </w:pPr>
    </w:p>
    <w:p w:rsidR="006832F1" w:rsidRDefault="00245BF8">
      <w:pPr>
        <w:pStyle w:val="1"/>
        <w:spacing w:after="0" w:line="240" w:lineRule="auto"/>
        <w:ind w:firstLine="709"/>
        <w:jc w:val="both"/>
        <w:rPr>
          <w:rFonts w:ascii="Arial" w:hAnsi="Arial" w:cs="Arial"/>
          <w:b/>
          <w:sz w:val="24"/>
          <w:szCs w:val="24"/>
        </w:rPr>
      </w:pPr>
      <w:r>
        <w:rPr>
          <w:rFonts w:ascii="Arial" w:eastAsia="Times New Roman" w:hAnsi="Arial" w:cs="Arial"/>
          <w:b/>
          <w:sz w:val="24"/>
          <w:szCs w:val="24"/>
        </w:rPr>
        <w:t>3.5.</w:t>
      </w:r>
      <w:r>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6832F1" w:rsidRDefault="006832F1">
      <w:pPr>
        <w:pStyle w:val="1"/>
        <w:spacing w:after="0" w:line="240" w:lineRule="auto"/>
        <w:ind w:firstLine="709"/>
        <w:jc w:val="both"/>
        <w:rPr>
          <w:rFonts w:ascii="Arial" w:hAnsi="Arial" w:cs="Arial"/>
          <w:b/>
          <w:sz w:val="24"/>
          <w:szCs w:val="24"/>
        </w:rPr>
      </w:pPr>
    </w:p>
    <w:p w:rsidR="006832F1" w:rsidRDefault="00245BF8">
      <w:pPr>
        <w:pStyle w:val="1"/>
        <w:spacing w:after="0" w:line="240" w:lineRule="auto"/>
        <w:ind w:firstLine="539"/>
        <w:jc w:val="both"/>
        <w:rPr>
          <w:rFonts w:ascii="Arial" w:eastAsia="Calibri" w:hAnsi="Arial" w:cs="Arial"/>
          <w:bCs/>
          <w:sz w:val="24"/>
          <w:szCs w:val="24"/>
        </w:rPr>
      </w:pPr>
      <w:r>
        <w:rPr>
          <w:rFonts w:ascii="Arial" w:eastAsia="Calibri"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832F1" w:rsidRDefault="00245BF8">
      <w:pPr>
        <w:pStyle w:val="1"/>
        <w:spacing w:after="0" w:line="240" w:lineRule="auto"/>
        <w:ind w:firstLine="540"/>
        <w:jc w:val="both"/>
        <w:rPr>
          <w:rFonts w:ascii="Arial" w:eastAsia="Calibri" w:hAnsi="Arial" w:cs="Arial"/>
          <w:bCs/>
          <w:sz w:val="24"/>
          <w:szCs w:val="24"/>
        </w:rPr>
      </w:pPr>
      <w:r>
        <w:rPr>
          <w:rFonts w:ascii="Arial" w:eastAsia="Calibri"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32F1" w:rsidRDefault="00245BF8">
      <w:pPr>
        <w:pStyle w:val="1"/>
        <w:spacing w:after="0" w:line="240" w:lineRule="auto"/>
        <w:ind w:firstLine="540"/>
        <w:jc w:val="both"/>
        <w:rPr>
          <w:rFonts w:ascii="Arial" w:eastAsia="Calibri" w:hAnsi="Arial" w:cs="Arial"/>
          <w:bCs/>
          <w:sz w:val="24"/>
          <w:szCs w:val="24"/>
        </w:rPr>
      </w:pPr>
      <w:r>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832F1" w:rsidRDefault="00245BF8">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3.5.5. </w:t>
      </w:r>
      <w:r>
        <w:rPr>
          <w:rFonts w:ascii="Arial" w:hAnsi="Arial" w:cs="Arial"/>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6832F1" w:rsidRDefault="00245BF8">
      <w:pPr>
        <w:pStyle w:val="1"/>
        <w:spacing w:after="0" w:line="240" w:lineRule="auto"/>
        <w:ind w:firstLine="540"/>
        <w:jc w:val="both"/>
        <w:rPr>
          <w:rFonts w:ascii="Arial" w:hAnsi="Arial" w:cs="Arial"/>
          <w:sz w:val="24"/>
          <w:szCs w:val="24"/>
        </w:rPr>
      </w:pPr>
      <w:r>
        <w:rPr>
          <w:rFonts w:ascii="Arial" w:eastAsia="Calibri"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832F1" w:rsidRDefault="006832F1">
      <w:pPr>
        <w:pStyle w:val="1"/>
        <w:spacing w:after="0" w:line="240" w:lineRule="auto"/>
        <w:jc w:val="both"/>
        <w:rPr>
          <w:rFonts w:ascii="Arial" w:hAnsi="Arial" w:cs="Arial"/>
          <w:sz w:val="24"/>
          <w:szCs w:val="24"/>
        </w:rPr>
      </w:pPr>
    </w:p>
    <w:p w:rsidR="00E06AED" w:rsidRDefault="00E06AED">
      <w:pPr>
        <w:pStyle w:val="1"/>
        <w:spacing w:after="0" w:line="240" w:lineRule="auto"/>
        <w:jc w:val="both"/>
        <w:rPr>
          <w:rFonts w:ascii="Arial" w:hAnsi="Arial" w:cs="Arial"/>
          <w:sz w:val="24"/>
          <w:szCs w:val="24"/>
        </w:rPr>
      </w:pPr>
    </w:p>
    <w:p w:rsidR="006832F1" w:rsidRDefault="00245BF8">
      <w:pPr>
        <w:pStyle w:val="1"/>
        <w:widowControl w:val="0"/>
        <w:spacing w:line="240" w:lineRule="auto"/>
        <w:ind w:firstLine="704"/>
        <w:rPr>
          <w:rFonts w:ascii="Arial" w:hAnsi="Arial" w:cs="Arial"/>
          <w:b/>
          <w:bCs/>
          <w:sz w:val="24"/>
          <w:szCs w:val="24"/>
        </w:rPr>
      </w:pPr>
      <w:r>
        <w:rPr>
          <w:rFonts w:ascii="Arial" w:hAnsi="Arial" w:cs="Arial"/>
          <w:b/>
          <w:bCs/>
          <w:sz w:val="24"/>
          <w:szCs w:val="24"/>
        </w:rPr>
        <w:lastRenderedPageBreak/>
        <w:t>IV. Формы  контроля за предоставлением муниципальной услуги</w:t>
      </w:r>
    </w:p>
    <w:p w:rsidR="006832F1" w:rsidRDefault="00245BF8">
      <w:pPr>
        <w:pStyle w:val="1"/>
        <w:widowControl w:val="0"/>
        <w:spacing w:line="240" w:lineRule="auto"/>
        <w:jc w:val="center"/>
        <w:rPr>
          <w:rFonts w:ascii="Arial" w:hAnsi="Arial" w:cs="Arial"/>
          <w:b/>
          <w:bCs/>
          <w:sz w:val="24"/>
          <w:szCs w:val="24"/>
        </w:rPr>
      </w:pPr>
      <w:r>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2F1" w:rsidRDefault="00245BF8">
      <w:pPr>
        <w:pStyle w:val="1"/>
        <w:widowControl w:val="0"/>
        <w:spacing w:after="0" w:line="240" w:lineRule="auto"/>
        <w:ind w:firstLine="704"/>
        <w:rPr>
          <w:rFonts w:ascii="Arial" w:hAnsi="Arial" w:cs="Arial"/>
          <w:sz w:val="24"/>
          <w:szCs w:val="24"/>
        </w:rPr>
      </w:pPr>
      <w:r>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832F1" w:rsidRDefault="00245BF8">
      <w:pPr>
        <w:pStyle w:val="1"/>
        <w:widowControl w:val="0"/>
        <w:spacing w:after="0" w:line="240" w:lineRule="auto"/>
        <w:ind w:firstLine="704"/>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widowControl w:val="0"/>
        <w:spacing w:after="0" w:line="240" w:lineRule="auto"/>
        <w:ind w:firstLine="704"/>
        <w:rPr>
          <w:rFonts w:ascii="Arial" w:hAnsi="Arial" w:cs="Arial"/>
          <w:sz w:val="24"/>
          <w:szCs w:val="24"/>
        </w:rPr>
      </w:pPr>
      <w:r>
        <w:rPr>
          <w:rFonts w:ascii="Arial" w:hAnsi="Arial" w:cs="Arial"/>
          <w:sz w:val="24"/>
          <w:szCs w:val="24"/>
        </w:rPr>
        <w:t xml:space="preserve">- заместитель главы Администрации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tabs>
          <w:tab w:val="clear" w:pos="708"/>
          <w:tab w:val="left" w:pos="709"/>
        </w:tabs>
        <w:spacing w:after="0" w:line="240" w:lineRule="auto"/>
        <w:jc w:val="both"/>
        <w:rPr>
          <w:rFonts w:ascii="Arial" w:hAnsi="Arial" w:cs="Arial"/>
          <w:kern w:val="2"/>
          <w:sz w:val="24"/>
          <w:szCs w:val="24"/>
          <w:lang w:eastAsia="zh-CN"/>
        </w:rPr>
      </w:pPr>
      <w:r>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6832F1" w:rsidRDefault="006832F1">
      <w:pPr>
        <w:pStyle w:val="1"/>
        <w:widowControl w:val="0"/>
        <w:spacing w:after="0" w:line="240" w:lineRule="auto"/>
        <w:rPr>
          <w:rFonts w:ascii="Arial" w:hAnsi="Arial" w:cs="Arial"/>
          <w:sz w:val="24"/>
          <w:szCs w:val="24"/>
        </w:rPr>
      </w:pPr>
    </w:p>
    <w:p w:rsidR="006832F1" w:rsidRDefault="00245BF8">
      <w:pPr>
        <w:pStyle w:val="1"/>
        <w:widowControl w:val="0"/>
        <w:spacing w:after="0" w:line="240" w:lineRule="auto"/>
        <w:jc w:val="center"/>
        <w:rPr>
          <w:rFonts w:ascii="Arial" w:hAnsi="Arial" w:cs="Arial"/>
          <w:b/>
          <w:bCs/>
          <w:sz w:val="24"/>
          <w:szCs w:val="24"/>
        </w:rPr>
      </w:pPr>
      <w:r>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32F1" w:rsidRDefault="006832F1">
      <w:pPr>
        <w:pStyle w:val="1"/>
        <w:widowControl w:val="0"/>
        <w:spacing w:after="0" w:line="240" w:lineRule="auto"/>
        <w:jc w:val="center"/>
        <w:rPr>
          <w:rFonts w:ascii="Arial" w:hAnsi="Arial" w:cs="Arial"/>
          <w:b/>
          <w:bCs/>
          <w:sz w:val="24"/>
          <w:szCs w:val="24"/>
        </w:rPr>
      </w:pPr>
    </w:p>
    <w:p w:rsidR="006832F1" w:rsidRDefault="00245BF8">
      <w:pPr>
        <w:pStyle w:val="1"/>
        <w:widowControl w:val="0"/>
        <w:spacing w:after="0" w:line="240" w:lineRule="auto"/>
        <w:ind w:firstLine="704"/>
        <w:jc w:val="both"/>
        <w:rPr>
          <w:rFonts w:ascii="Arial" w:hAnsi="Arial" w:cs="Arial"/>
          <w:sz w:val="24"/>
          <w:szCs w:val="24"/>
        </w:rPr>
      </w:pPr>
      <w:r>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bCs/>
          <w:sz w:val="24"/>
          <w:szCs w:val="24"/>
        </w:rPr>
        <w:t>Горшеченского</w:t>
      </w:r>
      <w:proofErr w:type="spellEnd"/>
      <w:r>
        <w:rPr>
          <w:rFonts w:ascii="Arial" w:hAnsi="Arial" w:cs="Arial"/>
          <w:bCs/>
          <w:sz w:val="24"/>
          <w:szCs w:val="24"/>
        </w:rPr>
        <w:t xml:space="preserve"> района. </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832F1" w:rsidRDefault="006832F1">
      <w:pPr>
        <w:pStyle w:val="1"/>
        <w:widowControl w:val="0"/>
        <w:spacing w:after="0" w:line="240" w:lineRule="auto"/>
        <w:rPr>
          <w:rFonts w:ascii="Arial" w:hAnsi="Arial" w:cs="Arial"/>
          <w:sz w:val="24"/>
          <w:szCs w:val="24"/>
        </w:rPr>
      </w:pPr>
    </w:p>
    <w:p w:rsidR="006832F1" w:rsidRDefault="00245BF8">
      <w:pPr>
        <w:pStyle w:val="1"/>
        <w:widowControl w:val="0"/>
        <w:spacing w:line="240" w:lineRule="auto"/>
        <w:ind w:firstLine="704"/>
        <w:jc w:val="center"/>
        <w:rPr>
          <w:rFonts w:ascii="Arial" w:hAnsi="Arial" w:cs="Arial"/>
          <w:b/>
          <w:bCs/>
          <w:sz w:val="24"/>
          <w:szCs w:val="24"/>
        </w:rPr>
      </w:pPr>
      <w:r>
        <w:rPr>
          <w:rFonts w:ascii="Arial" w:hAnsi="Arial" w:cs="Arial"/>
          <w:b/>
          <w:bCs/>
          <w:sz w:val="24"/>
          <w:szCs w:val="24"/>
        </w:rPr>
        <w:t xml:space="preserve">4.3. Ответственность должностных лиц </w:t>
      </w:r>
      <w:r>
        <w:rPr>
          <w:rFonts w:ascii="Arial" w:hAnsi="Arial" w:cs="Arial"/>
          <w:b/>
          <w:bCs/>
          <w:kern w:val="2"/>
          <w:sz w:val="24"/>
          <w:szCs w:val="24"/>
          <w:lang w:eastAsia="zh-CN"/>
        </w:rPr>
        <w:t xml:space="preserve">органа местного самоуправления  </w:t>
      </w:r>
      <w:r>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6832F1" w:rsidRDefault="00245BF8">
      <w:pPr>
        <w:pStyle w:val="1"/>
        <w:tabs>
          <w:tab w:val="clear" w:pos="708"/>
          <w:tab w:val="left" w:pos="0"/>
        </w:tabs>
        <w:spacing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832F1" w:rsidRDefault="00245BF8">
      <w:pPr>
        <w:pStyle w:val="1"/>
        <w:spacing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Pr>
          <w:rFonts w:ascii="Arial" w:hAnsi="Arial" w:cs="Arial"/>
          <w:kern w:val="2"/>
          <w:sz w:val="24"/>
          <w:szCs w:val="24"/>
          <w:lang w:eastAsia="zh-CN"/>
        </w:rPr>
        <w:lastRenderedPageBreak/>
        <w:t>предоставления муниципальной услуги закрепляется в их должностных регламентах.</w:t>
      </w:r>
    </w:p>
    <w:p w:rsidR="006832F1" w:rsidRDefault="00245BF8">
      <w:pPr>
        <w:pStyle w:val="1"/>
        <w:spacing w:line="240" w:lineRule="auto"/>
        <w:ind w:firstLine="540"/>
        <w:jc w:val="both"/>
        <w:rPr>
          <w:rFonts w:ascii="Arial" w:hAnsi="Arial" w:cs="Arial"/>
          <w:sz w:val="24"/>
          <w:szCs w:val="24"/>
        </w:rPr>
      </w:pPr>
      <w:r>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32F1" w:rsidRDefault="00245BF8">
      <w:pPr>
        <w:pStyle w:val="1"/>
        <w:tabs>
          <w:tab w:val="clear" w:pos="708"/>
          <w:tab w:val="left" w:pos="709"/>
        </w:tabs>
        <w:spacing w:line="240" w:lineRule="auto"/>
        <w:jc w:val="both"/>
        <w:rPr>
          <w:rFonts w:ascii="Arial" w:hAnsi="Arial" w:cs="Arial"/>
          <w:bCs/>
          <w:kern w:val="2"/>
          <w:sz w:val="24"/>
          <w:szCs w:val="24"/>
          <w:lang w:eastAsia="zh-CN"/>
        </w:rPr>
      </w:pPr>
      <w:r>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832F1" w:rsidRDefault="00245BF8">
      <w:pPr>
        <w:pStyle w:val="1"/>
        <w:spacing w:after="0" w:line="240" w:lineRule="auto"/>
        <w:ind w:firstLine="539"/>
        <w:jc w:val="both"/>
        <w:rPr>
          <w:rFonts w:ascii="Arial" w:eastAsia="Calibri" w:hAnsi="Arial" w:cs="Arial"/>
          <w:b/>
          <w:bCs/>
          <w:color w:val="CC00FF"/>
          <w:sz w:val="24"/>
          <w:szCs w:val="24"/>
          <w:lang w:eastAsia="ru-RU"/>
        </w:rPr>
      </w:pPr>
      <w:r>
        <w:rPr>
          <w:rFonts w:ascii="Arial" w:eastAsia="Calibri" w:hAnsi="Arial" w:cs="Arial"/>
          <w:b/>
          <w:bCs/>
          <w:sz w:val="24"/>
          <w:szCs w:val="24"/>
          <w:lang w:val="en-US"/>
        </w:rPr>
        <w:t>V</w:t>
      </w:r>
      <w:r>
        <w:rPr>
          <w:rFonts w:ascii="Arial" w:eastAsia="Calibri"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32F1" w:rsidRDefault="006832F1">
      <w:pPr>
        <w:pStyle w:val="1"/>
        <w:widowControl w:val="0"/>
        <w:spacing w:after="0" w:line="240" w:lineRule="auto"/>
        <w:jc w:val="both"/>
        <w:rPr>
          <w:rFonts w:ascii="Arial" w:hAnsi="Arial" w:cs="Arial"/>
          <w:b/>
          <w:bCs/>
          <w:sz w:val="24"/>
          <w:szCs w:val="24"/>
        </w:rPr>
      </w:pPr>
    </w:p>
    <w:p w:rsidR="006832F1" w:rsidRDefault="00245BF8">
      <w:pPr>
        <w:pStyle w:val="1"/>
        <w:spacing w:after="0" w:line="240" w:lineRule="auto"/>
        <w:ind w:firstLine="540"/>
        <w:jc w:val="both"/>
        <w:outlineLvl w:val="0"/>
        <w:rPr>
          <w:rFonts w:ascii="Arial" w:hAnsi="Arial" w:cs="Arial"/>
          <w:b/>
          <w:bCs/>
          <w:sz w:val="24"/>
          <w:szCs w:val="24"/>
        </w:rPr>
      </w:pPr>
      <w:r>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Arial" w:hAnsi="Arial" w:cs="Arial"/>
          <w:b/>
          <w:bCs/>
          <w:sz w:val="24"/>
          <w:szCs w:val="24"/>
          <w:lang w:eastAsia="ru-RU"/>
        </w:rPr>
        <w:t>предоставляющего муниципальную услугу,</w:t>
      </w:r>
      <w:r>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6832F1" w:rsidRDefault="006832F1">
      <w:pPr>
        <w:pStyle w:val="1"/>
        <w:spacing w:after="0" w:line="240" w:lineRule="auto"/>
        <w:ind w:firstLine="540"/>
        <w:jc w:val="center"/>
        <w:outlineLvl w:val="0"/>
        <w:rPr>
          <w:rFonts w:ascii="Arial" w:hAnsi="Arial" w:cs="Arial"/>
          <w:b/>
          <w:sz w:val="24"/>
          <w:szCs w:val="24"/>
        </w:rPr>
      </w:pPr>
    </w:p>
    <w:p w:rsidR="006832F1" w:rsidRDefault="00245BF8">
      <w:pPr>
        <w:pStyle w:val="1"/>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право  подать жалобу </w:t>
      </w:r>
      <w:r>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xml:space="preserve">, многофункционального центра, работника многофункционального центра.  </w:t>
      </w:r>
    </w:p>
    <w:p w:rsidR="006832F1" w:rsidRDefault="00245BF8">
      <w:pPr>
        <w:pStyle w:val="1"/>
        <w:spacing w:after="0" w:line="240" w:lineRule="auto"/>
        <w:ind w:firstLine="540"/>
        <w:jc w:val="both"/>
        <w:outlineLvl w:val="0"/>
        <w:rPr>
          <w:rFonts w:ascii="Arial" w:hAnsi="Arial" w:cs="Arial"/>
          <w:sz w:val="24"/>
          <w:szCs w:val="24"/>
        </w:rPr>
      </w:pPr>
      <w:r>
        <w:rPr>
          <w:rFonts w:ascii="Arial" w:hAnsi="Arial" w:cs="Arial"/>
          <w:bCs/>
          <w:sz w:val="24"/>
          <w:szCs w:val="24"/>
        </w:rPr>
        <w:t xml:space="preserve">Заявитель имеет право направить жалобу,   </w:t>
      </w:r>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6832F1" w:rsidRDefault="00937818">
      <w:pPr>
        <w:pStyle w:val="1"/>
        <w:widowControl w:val="0"/>
        <w:spacing w:after="0" w:line="240" w:lineRule="auto"/>
        <w:jc w:val="both"/>
        <w:rPr>
          <w:rFonts w:ascii="Arial" w:hAnsi="Arial" w:cs="Arial"/>
          <w:sz w:val="24"/>
          <w:szCs w:val="24"/>
          <w:u w:val="single"/>
          <w:lang w:eastAsia="ru-RU"/>
        </w:rPr>
      </w:pPr>
      <w:hyperlink r:id="rId19">
        <w:r w:rsidR="00245BF8">
          <w:rPr>
            <w:rFonts w:ascii="Arial" w:hAnsi="Arial" w:cs="Arial"/>
            <w:sz w:val="24"/>
            <w:szCs w:val="24"/>
            <w:lang w:eastAsia="ru-RU"/>
          </w:rPr>
          <w:t>https://www.gosuslugi.ru</w:t>
        </w:r>
      </w:hyperlink>
      <w:r w:rsidR="00245BF8">
        <w:rPr>
          <w:rFonts w:ascii="Arial" w:hAnsi="Arial" w:cs="Arial"/>
          <w:sz w:val="24"/>
          <w:szCs w:val="24"/>
          <w:u w:val="single"/>
          <w:lang w:eastAsia="ru-RU"/>
        </w:rPr>
        <w:t>.</w:t>
      </w:r>
    </w:p>
    <w:p w:rsidR="006832F1" w:rsidRDefault="006832F1">
      <w:pPr>
        <w:pStyle w:val="1"/>
        <w:widowControl w:val="0"/>
        <w:spacing w:after="0" w:line="240" w:lineRule="auto"/>
        <w:jc w:val="both"/>
        <w:rPr>
          <w:rFonts w:ascii="Arial" w:hAnsi="Arial" w:cs="Arial"/>
          <w:sz w:val="24"/>
          <w:szCs w:val="24"/>
        </w:rPr>
      </w:pPr>
    </w:p>
    <w:p w:rsidR="006832F1" w:rsidRDefault="00245BF8">
      <w:pPr>
        <w:pStyle w:val="1"/>
        <w:spacing w:after="0" w:line="240" w:lineRule="auto"/>
        <w:ind w:firstLine="540"/>
        <w:jc w:val="center"/>
        <w:rPr>
          <w:rFonts w:ascii="Arial" w:hAnsi="Arial" w:cs="Arial"/>
          <w:b/>
          <w:bCs/>
          <w:sz w:val="24"/>
          <w:szCs w:val="24"/>
        </w:rPr>
      </w:pPr>
      <w:r>
        <w:rPr>
          <w:rFonts w:ascii="Arial" w:hAnsi="Arial" w:cs="Arial"/>
          <w:b/>
          <w:bCs/>
          <w:sz w:val="24"/>
          <w:szCs w:val="24"/>
        </w:rPr>
        <w:t>5.2. Органы  местного самоуправления Курской области, многофункциональные центры, ли</w:t>
      </w:r>
      <w:r>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ind w:firstLine="540"/>
        <w:jc w:val="both"/>
        <w:rPr>
          <w:rFonts w:ascii="Arial" w:hAnsi="Arial" w:cs="Arial"/>
          <w:sz w:val="24"/>
          <w:szCs w:val="24"/>
        </w:rPr>
      </w:pPr>
      <w:r>
        <w:rPr>
          <w:rFonts w:ascii="Arial" w:hAnsi="Arial" w:cs="Arial"/>
          <w:bCs/>
          <w:sz w:val="24"/>
          <w:szCs w:val="24"/>
        </w:rPr>
        <w:t xml:space="preserve">Жалоба может быть направлена в </w:t>
      </w:r>
      <w:r>
        <w:rPr>
          <w:rFonts w:ascii="Arial" w:hAnsi="Arial" w:cs="Arial"/>
          <w:sz w:val="24"/>
          <w:szCs w:val="24"/>
        </w:rPr>
        <w:t>Администрацию.</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spacing w:after="0" w:line="240" w:lineRule="auto"/>
        <w:ind w:firstLine="540"/>
        <w:jc w:val="both"/>
        <w:rPr>
          <w:rFonts w:ascii="Arial" w:hAnsi="Arial" w:cs="Arial"/>
          <w:bCs/>
          <w:sz w:val="24"/>
          <w:szCs w:val="24"/>
        </w:rPr>
      </w:pPr>
      <w:r>
        <w:rPr>
          <w:rFonts w:ascii="Arial" w:hAnsi="Arial" w:cs="Arial"/>
          <w:bCs/>
          <w:sz w:val="24"/>
          <w:szCs w:val="24"/>
        </w:rPr>
        <w:t xml:space="preserve">В </w:t>
      </w:r>
      <w:r>
        <w:rPr>
          <w:rFonts w:ascii="Arial" w:hAnsi="Arial" w:cs="Arial"/>
          <w:sz w:val="24"/>
          <w:szCs w:val="24"/>
        </w:rPr>
        <w:t xml:space="preserve">Администрации </w:t>
      </w:r>
      <w:r>
        <w:rPr>
          <w:rFonts w:ascii="Arial" w:hAnsi="Arial" w:cs="Arial"/>
          <w:bCs/>
          <w:sz w:val="24"/>
          <w:szCs w:val="24"/>
        </w:rPr>
        <w:t>жалобы рассматривают:</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 заместитель Главы Администрации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widowControl w:val="0"/>
        <w:spacing w:after="0" w:line="240" w:lineRule="auto"/>
        <w:ind w:firstLine="709"/>
        <w:jc w:val="both"/>
        <w:rPr>
          <w:rFonts w:ascii="Arial" w:hAnsi="Arial" w:cs="Arial"/>
          <w:b/>
          <w:bCs/>
          <w:sz w:val="24"/>
          <w:szCs w:val="24"/>
        </w:rPr>
      </w:pPr>
      <w:r>
        <w:rPr>
          <w:rFonts w:ascii="Arial" w:hAnsi="Arial" w:cs="Arial"/>
          <w:b/>
          <w:bCs/>
          <w:sz w:val="24"/>
          <w:szCs w:val="24"/>
        </w:rPr>
        <w:lastRenderedPageBreak/>
        <w:t>5.3. Способы информирования заявителей о порядке подачи и рассмотрения жалобы, в том числе с использованием Единого портала</w:t>
      </w:r>
    </w:p>
    <w:p w:rsidR="006832F1" w:rsidRDefault="006832F1">
      <w:pPr>
        <w:pStyle w:val="1"/>
        <w:widowControl w:val="0"/>
        <w:spacing w:after="0" w:line="240" w:lineRule="auto"/>
        <w:ind w:firstLine="709"/>
        <w:jc w:val="both"/>
        <w:rPr>
          <w:rFonts w:ascii="Arial" w:hAnsi="Arial" w:cs="Arial"/>
          <w:b/>
          <w:bCs/>
          <w:sz w:val="24"/>
          <w:szCs w:val="24"/>
        </w:rPr>
      </w:pPr>
    </w:p>
    <w:p w:rsidR="006832F1" w:rsidRDefault="00245BF8">
      <w:pPr>
        <w:pStyle w:val="1"/>
        <w:spacing w:after="0" w:line="240" w:lineRule="auto"/>
        <w:ind w:firstLine="709"/>
        <w:jc w:val="both"/>
        <w:rPr>
          <w:rFonts w:ascii="Arial" w:hAnsi="Arial" w:cs="Arial"/>
          <w:kern w:val="2"/>
          <w:sz w:val="24"/>
          <w:szCs w:val="24"/>
        </w:rPr>
      </w:pPr>
      <w:r>
        <w:rPr>
          <w:rFonts w:ascii="Arial" w:hAnsi="Arial" w:cs="Arial"/>
          <w:sz w:val="24"/>
          <w:szCs w:val="24"/>
        </w:rPr>
        <w:t xml:space="preserve">Информирование  заявителей о порядке  </w:t>
      </w:r>
      <w:r>
        <w:rPr>
          <w:rFonts w:ascii="Arial" w:hAnsi="Arial" w:cs="Arial"/>
          <w:kern w:val="2"/>
          <w:sz w:val="24"/>
          <w:szCs w:val="24"/>
        </w:rPr>
        <w:t xml:space="preserve">подачи  и рассмотрения жалобы </w:t>
      </w:r>
      <w:r>
        <w:rPr>
          <w:rFonts w:ascii="Arial" w:hAnsi="Arial" w:cs="Arial"/>
          <w:sz w:val="24"/>
          <w:szCs w:val="24"/>
        </w:rPr>
        <w:t xml:space="preserve">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w:t>
      </w:r>
      <w:r>
        <w:rPr>
          <w:rFonts w:ascii="Arial" w:hAnsi="Arial" w:cs="Arial"/>
          <w:kern w:val="2"/>
          <w:sz w:val="24"/>
          <w:szCs w:val="24"/>
        </w:rPr>
        <w:t>осуществляется, в том числе по телефону, электронной почте,  при личном приёме.</w:t>
      </w:r>
    </w:p>
    <w:p w:rsidR="006832F1" w:rsidRDefault="006832F1">
      <w:pPr>
        <w:pStyle w:val="1"/>
        <w:widowControl w:val="0"/>
        <w:spacing w:after="0" w:line="240" w:lineRule="auto"/>
        <w:rPr>
          <w:rFonts w:ascii="Arial" w:hAnsi="Arial" w:cs="Arial"/>
          <w:sz w:val="24"/>
          <w:szCs w:val="24"/>
          <w:lang w:eastAsia="ru-RU"/>
        </w:rPr>
      </w:pPr>
    </w:p>
    <w:p w:rsidR="006832F1" w:rsidRDefault="00245BF8">
      <w:pPr>
        <w:pStyle w:val="1"/>
        <w:spacing w:after="0" w:line="240" w:lineRule="auto"/>
        <w:ind w:firstLine="540"/>
        <w:jc w:val="both"/>
        <w:outlineLvl w:val="0"/>
        <w:rPr>
          <w:rFonts w:ascii="Arial" w:hAnsi="Arial" w:cs="Arial"/>
          <w:b/>
          <w:sz w:val="24"/>
          <w:szCs w:val="24"/>
        </w:rPr>
      </w:pPr>
      <w:r>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832F1" w:rsidRDefault="006832F1">
      <w:pPr>
        <w:pStyle w:val="1"/>
        <w:spacing w:after="0" w:line="240" w:lineRule="auto"/>
        <w:ind w:firstLine="540"/>
        <w:jc w:val="both"/>
        <w:outlineLvl w:val="0"/>
        <w:rPr>
          <w:rFonts w:ascii="Arial" w:hAnsi="Arial" w:cs="Arial"/>
          <w:b/>
          <w:sz w:val="24"/>
          <w:szCs w:val="24"/>
        </w:rPr>
      </w:pPr>
    </w:p>
    <w:p w:rsidR="006832F1" w:rsidRDefault="00245BF8">
      <w:pPr>
        <w:pStyle w:val="1"/>
        <w:spacing w:after="0" w:line="240" w:lineRule="auto"/>
        <w:ind w:firstLine="398"/>
        <w:jc w:val="both"/>
        <w:outlineLvl w:val="0"/>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832F1" w:rsidRDefault="00245BF8">
      <w:pPr>
        <w:pStyle w:val="1"/>
        <w:spacing w:after="0" w:line="240" w:lineRule="auto"/>
        <w:ind w:firstLine="398"/>
        <w:jc w:val="both"/>
        <w:outlineLvl w:val="0"/>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6832F1" w:rsidRDefault="00245BF8">
      <w:pPr>
        <w:pStyle w:val="1"/>
        <w:widowControl w:val="0"/>
        <w:spacing w:after="0" w:line="240" w:lineRule="auto"/>
        <w:ind w:firstLine="398"/>
        <w:jc w:val="both"/>
        <w:rPr>
          <w:rFonts w:ascii="Arial" w:hAnsi="Arial" w:cs="Arial"/>
          <w:sz w:val="24"/>
          <w:szCs w:val="24"/>
          <w:lang w:eastAsia="ru-RU"/>
        </w:rPr>
      </w:pPr>
      <w:r>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32F1" w:rsidRDefault="00245BF8">
      <w:pPr>
        <w:pStyle w:val="1"/>
        <w:spacing w:after="0" w:line="240" w:lineRule="auto"/>
        <w:ind w:firstLine="398"/>
        <w:jc w:val="both"/>
        <w:outlineLvl w:val="0"/>
        <w:rPr>
          <w:rFonts w:ascii="Arial" w:eastAsia="Times New Roman" w:hAnsi="Arial" w:cs="Arial"/>
          <w:sz w:val="24"/>
          <w:szCs w:val="24"/>
          <w:lang w:eastAsia="ar-SA"/>
        </w:rPr>
      </w:pPr>
      <w:r>
        <w:rPr>
          <w:rFonts w:ascii="Arial" w:eastAsia="Times New Roman" w:hAnsi="Arial" w:cs="Arial"/>
          <w:bCs/>
          <w:sz w:val="24"/>
          <w:szCs w:val="24"/>
          <w:lang w:eastAsia="ar-SA"/>
        </w:rPr>
        <w:t xml:space="preserve">постановлением Администрации </w:t>
      </w:r>
      <w:proofErr w:type="spellStart"/>
      <w:r>
        <w:rPr>
          <w:rFonts w:ascii="Arial" w:eastAsia="Times New Roman" w:hAnsi="Arial" w:cs="Arial"/>
          <w:bCs/>
          <w:sz w:val="24"/>
          <w:szCs w:val="24"/>
          <w:lang w:eastAsia="ar-SA"/>
        </w:rPr>
        <w:t>Среднеапоченского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eastAsia="Times New Roman" w:hAnsi="Arial" w:cs="Arial"/>
          <w:bCs/>
          <w:sz w:val="24"/>
          <w:szCs w:val="24"/>
          <w:lang w:eastAsia="ar-SA"/>
        </w:rPr>
        <w:t>Среднеапоченского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eastAsia="Times New Roman" w:hAnsi="Arial" w:cs="Arial"/>
          <w:bCs/>
          <w:sz w:val="24"/>
          <w:szCs w:val="24"/>
          <w:lang w:eastAsia="ar-SA"/>
        </w:rPr>
        <w:t>Среднеапоченского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w:t>
      </w:r>
      <w:r>
        <w:rPr>
          <w:rFonts w:ascii="Arial" w:eastAsia="Times New Roman" w:hAnsi="Arial" w:cs="Arial"/>
          <w:sz w:val="24"/>
          <w:szCs w:val="24"/>
          <w:lang w:eastAsia="ar-SA"/>
        </w:rPr>
        <w:t>.</w:t>
      </w:r>
    </w:p>
    <w:p w:rsidR="006832F1" w:rsidRDefault="006832F1">
      <w:pPr>
        <w:pStyle w:val="1"/>
        <w:spacing w:after="0" w:line="240" w:lineRule="auto"/>
        <w:ind w:firstLine="709"/>
        <w:jc w:val="both"/>
        <w:rPr>
          <w:rFonts w:ascii="Arial" w:hAnsi="Arial" w:cs="Arial"/>
          <w:kern w:val="2"/>
          <w:sz w:val="24"/>
          <w:szCs w:val="24"/>
        </w:rPr>
      </w:pPr>
    </w:p>
    <w:p w:rsidR="006832F1" w:rsidRDefault="00245BF8">
      <w:pPr>
        <w:pStyle w:val="1"/>
        <w:ind w:firstLine="708"/>
        <w:jc w:val="both"/>
        <w:rPr>
          <w:rFonts w:ascii="Arial" w:hAnsi="Arial" w:cs="Arial"/>
          <w:sz w:val="24"/>
          <w:szCs w:val="24"/>
          <w:lang w:eastAsia="ru-RU"/>
        </w:rPr>
        <w:sectPr w:rsidR="006832F1">
          <w:pgSz w:w="11906" w:h="16838"/>
          <w:pgMar w:top="993" w:right="1247" w:bottom="851" w:left="1531" w:header="0" w:footer="0" w:gutter="0"/>
          <w:cols w:space="720"/>
          <w:formProt w:val="0"/>
          <w:docGrid w:linePitch="360" w:charSpace="4096"/>
        </w:sectPr>
      </w:pPr>
      <w:r>
        <w:rPr>
          <w:rFonts w:ascii="Arial" w:hAnsi="Arial" w:cs="Arial"/>
          <w:kern w:val="2"/>
          <w:sz w:val="24"/>
          <w:szCs w:val="24"/>
        </w:rPr>
        <w:t xml:space="preserve">Информация,  указанная в данном разделе, размещена  на  Едином портале </w:t>
      </w:r>
      <w:hyperlink r:id="rId20">
        <w:r>
          <w:rPr>
            <w:rFonts w:ascii="Arial" w:hAnsi="Arial" w:cs="Arial"/>
            <w:sz w:val="24"/>
            <w:szCs w:val="24"/>
            <w:u w:val="single"/>
            <w:lang w:eastAsia="ru-RU"/>
          </w:rPr>
          <w:t>https://www.gosuslugi.ru/</w:t>
        </w:r>
      </w:hyperlink>
      <w:r>
        <w:rPr>
          <w:rFonts w:ascii="Arial" w:hAnsi="Arial" w:cs="Arial"/>
          <w:sz w:val="24"/>
          <w:szCs w:val="24"/>
          <w:lang w:eastAsia="ru-RU"/>
        </w:rPr>
        <w:t>.</w:t>
      </w:r>
    </w:p>
    <w:p w:rsidR="006832F1" w:rsidRDefault="006832F1">
      <w:pPr>
        <w:pStyle w:val="1"/>
        <w:ind w:firstLine="708"/>
        <w:jc w:val="both"/>
        <w:rPr>
          <w:rFonts w:ascii="Arial" w:hAnsi="Arial" w:cs="Arial"/>
          <w:sz w:val="24"/>
          <w:szCs w:val="24"/>
          <w:lang w:eastAsia="ru-RU"/>
        </w:r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№1</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spacing w:after="0" w:line="240" w:lineRule="auto"/>
        <w:jc w:val="right"/>
        <w:rPr>
          <w:rFonts w:ascii="Arial" w:eastAsia="Times New Roman" w:hAnsi="Arial" w:cs="Arial"/>
          <w:sz w:val="24"/>
          <w:szCs w:val="24"/>
          <w:lang w:eastAsia="ru-RU"/>
        </w:r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
    <w:p w:rsidR="006832F1" w:rsidRDefault="00245BF8">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tbl>
      <w:tblPr>
        <w:tblW w:w="9356" w:type="dxa"/>
        <w:tblLayout w:type="fixed"/>
        <w:tblCellMar>
          <w:left w:w="0" w:type="dxa"/>
          <w:right w:w="0" w:type="dxa"/>
        </w:tblCellMar>
        <w:tblLook w:val="04A0" w:firstRow="1" w:lastRow="0" w:firstColumn="1" w:lastColumn="0" w:noHBand="0" w:noVBand="1"/>
      </w:tblPr>
      <w:tblGrid>
        <w:gridCol w:w="569"/>
        <w:gridCol w:w="8787"/>
      </w:tblGrid>
      <w:tr w:rsidR="006832F1">
        <w:tc>
          <w:tcPr>
            <w:tcW w:w="569" w:type="dxa"/>
            <w:vAlign w:val="center"/>
          </w:tcPr>
          <w:p w:rsidR="006832F1" w:rsidRDefault="006832F1">
            <w:pPr>
              <w:pStyle w:val="1"/>
              <w:widowControl w:val="0"/>
              <w:spacing w:after="0"/>
              <w:jc w:val="right"/>
              <w:rPr>
                <w:rFonts w:ascii="Arial" w:eastAsia="Calibri" w:hAnsi="Arial" w:cs="Arial"/>
                <w:sz w:val="24"/>
                <w:szCs w:val="24"/>
              </w:rPr>
            </w:pPr>
          </w:p>
        </w:tc>
        <w:tc>
          <w:tcPr>
            <w:tcW w:w="8786" w:type="dxa"/>
            <w:vAlign w:val="center"/>
          </w:tcPr>
          <w:p w:rsidR="006832F1" w:rsidRDefault="006832F1">
            <w:pPr>
              <w:pStyle w:val="1"/>
              <w:widowControl w:val="0"/>
              <w:spacing w:after="0"/>
              <w:jc w:val="right"/>
              <w:rPr>
                <w:rFonts w:ascii="Arial" w:eastAsia="Calibri" w:hAnsi="Arial" w:cs="Arial"/>
                <w:sz w:val="24"/>
                <w:szCs w:val="24"/>
              </w:rPr>
            </w:pP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для юридических лиц,( Ф.И.О. руководителя;</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ОГРН, ИНН - для юридических лиц)</w:t>
            </w:r>
          </w:p>
        </w:tc>
      </w:tr>
    </w:tbl>
    <w:p w:rsidR="006832F1" w:rsidRDefault="006832F1">
      <w:pPr>
        <w:pStyle w:val="1"/>
        <w:spacing w:after="0" w:line="240" w:lineRule="auto"/>
        <w:jc w:val="both"/>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выдаче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9093"/>
        <w:gridCol w:w="35"/>
      </w:tblGrid>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выдать разрешение на осуществление земляных работ на:</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w:t>
            </w:r>
          </w:p>
          <w:tbl>
            <w:tblPr>
              <w:tblW w:w="9092" w:type="dxa"/>
              <w:tblLayout w:type="fixed"/>
              <w:tblCellMar>
                <w:left w:w="0" w:type="dxa"/>
                <w:right w:w="0" w:type="dxa"/>
              </w:tblCellMar>
              <w:tblLook w:val="04A0" w:firstRow="1" w:lastRow="0" w:firstColumn="1" w:lastColumn="0" w:noHBand="0" w:noVBand="1"/>
            </w:tblPr>
            <w:tblGrid>
              <w:gridCol w:w="9092"/>
            </w:tblGrid>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земельном участке по адресу:</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место или адрес производства работ)</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сроком на _______ месяца(ев).</w:t>
            </w:r>
          </w:p>
          <w:p w:rsidR="006832F1" w:rsidRDefault="006832F1">
            <w:pPr>
              <w:pStyle w:val="1"/>
              <w:widowControl w:val="0"/>
              <w:spacing w:after="0" w:line="240" w:lineRule="auto"/>
              <w:jc w:val="both"/>
              <w:rPr>
                <w:rFonts w:ascii="Arial" w:eastAsia="Times New Roman" w:hAnsi="Arial" w:cs="Arial"/>
                <w:color w:val="FF0000"/>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6832F1" w:rsidRDefault="00245BF8">
            <w:pPr>
              <w:pStyle w:val="1"/>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документа)</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Проектная документация разработана </w:t>
            </w:r>
            <w:r>
              <w:rPr>
                <w:rFonts w:ascii="Arial" w:eastAsia="Times New Roman" w:hAnsi="Arial" w:cs="Arial"/>
                <w:sz w:val="24"/>
                <w:szCs w:val="24"/>
                <w:lang w:eastAsia="ru-RU"/>
              </w:rPr>
              <w:lastRenderedPageBreak/>
              <w:t>_______________________________________________________________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(наименование проектной организации)</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Гарантируем   соблюдение   сроков   проведения   работ,  восстановление</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           ___________      "____" _________ 20___ г.</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(Ф.И.О.)                              (подпись)</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tbl>
            <w:tblPr>
              <w:tblW w:w="9092" w:type="dxa"/>
              <w:tblLayout w:type="fixed"/>
              <w:tblCellMar>
                <w:left w:w="0" w:type="dxa"/>
                <w:right w:w="0" w:type="dxa"/>
              </w:tblCellMar>
              <w:tblLook w:val="04A0" w:firstRow="1" w:lastRow="0" w:firstColumn="1" w:lastColumn="0" w:noHBand="0" w:noVBand="1"/>
            </w:tblPr>
            <w:tblGrid>
              <w:gridCol w:w="1771"/>
              <w:gridCol w:w="884"/>
              <w:gridCol w:w="2159"/>
              <w:gridCol w:w="375"/>
              <w:gridCol w:w="630"/>
              <w:gridCol w:w="377"/>
              <w:gridCol w:w="1515"/>
              <w:gridCol w:w="376"/>
              <w:gridCol w:w="629"/>
              <w:gridCol w:w="376"/>
            </w:tblGrid>
            <w:tr w:rsidR="006832F1">
              <w:tc>
                <w:tcPr>
                  <w:tcW w:w="1770"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884"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215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30"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7"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51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2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6832F1">
            <w:pPr>
              <w:pStyle w:val="1"/>
              <w:widowControl w:val="0"/>
              <w:spacing w:after="0" w:line="240" w:lineRule="auto"/>
              <w:jc w:val="both"/>
              <w:rPr>
                <w:rFonts w:ascii="Arial" w:eastAsia="Times New Roman" w:hAnsi="Arial" w:cs="Arial"/>
                <w:sz w:val="24"/>
                <w:szCs w:val="24"/>
                <w:lang w:eastAsia="ru-RU"/>
              </w:rPr>
            </w:pPr>
          </w:p>
          <w:tbl>
            <w:tblPr>
              <w:tblW w:w="10185" w:type="dxa"/>
              <w:tblLayout w:type="fixed"/>
              <w:tblCellMar>
                <w:left w:w="0" w:type="dxa"/>
                <w:right w:w="0" w:type="dxa"/>
              </w:tblCellMar>
              <w:tblLook w:val="04A0" w:firstRow="1" w:lastRow="0" w:firstColumn="1" w:lastColumn="0" w:noHBand="0" w:noVBand="1"/>
            </w:tblPr>
            <w:tblGrid>
              <w:gridCol w:w="2706"/>
              <w:gridCol w:w="86"/>
              <w:gridCol w:w="3921"/>
              <w:gridCol w:w="71"/>
              <w:gridCol w:w="1974"/>
              <w:gridCol w:w="243"/>
              <w:gridCol w:w="128"/>
              <w:gridCol w:w="555"/>
              <w:gridCol w:w="166"/>
              <w:gridCol w:w="207"/>
              <w:gridCol w:w="128"/>
            </w:tblGrid>
            <w:tr w:rsidR="006832F1">
              <w:tc>
                <w:tcPr>
                  <w:tcW w:w="2705" w:type="dxa"/>
                </w:tcPr>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«____»____________г.</w:t>
                  </w:r>
                </w:p>
              </w:tc>
              <w:tc>
                <w:tcPr>
                  <w:tcW w:w="86" w:type="dxa"/>
                  <w:vAlign w:val="bottom"/>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920" w:type="dxa"/>
                </w:tcPr>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w:t>
                  </w:r>
                </w:p>
              </w:tc>
              <w:tc>
                <w:tcPr>
                  <w:tcW w:w="71"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974" w:type="dxa"/>
                </w:tcPr>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w:t>
                  </w:r>
                </w:p>
              </w:tc>
              <w:tc>
                <w:tcPr>
                  <w:tcW w:w="243"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55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6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207"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widowControl w:val="0"/>
              <w:tabs>
                <w:tab w:val="clear" w:pos="708"/>
                <w:tab w:val="left" w:pos="3150"/>
                <w:tab w:val="left" w:pos="784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(ФИО)                                        (подпись)</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6832F1">
      <w:pPr>
        <w:pStyle w:val="1"/>
        <w:spacing w:after="0" w:line="240" w:lineRule="auto"/>
        <w:ind w:left="5811" w:firstLine="561"/>
        <w:jc w:val="both"/>
        <w:rPr>
          <w:rFonts w:ascii="Arial" w:eastAsia="Times New Roman" w:hAnsi="Arial" w:cs="Arial"/>
          <w:sz w:val="24"/>
          <w:szCs w:val="24"/>
          <w:lang w:eastAsia="ru-RU"/>
        </w:rPr>
      </w:pPr>
    </w:p>
    <w:p w:rsidR="006832F1" w:rsidRDefault="006832F1">
      <w:pPr>
        <w:pStyle w:val="1"/>
        <w:spacing w:after="0" w:line="240" w:lineRule="auto"/>
        <w:ind w:left="5811" w:firstLine="561"/>
        <w:jc w:val="both"/>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p>
    <w:p w:rsidR="006832F1" w:rsidRDefault="006832F1">
      <w:pPr>
        <w:pStyle w:val="1"/>
        <w:spacing w:after="0" w:line="240" w:lineRule="auto"/>
        <w:ind w:left="5811" w:firstLine="561"/>
        <w:jc w:val="right"/>
        <w:rPr>
          <w:rFonts w:ascii="Arial" w:eastAsia="Times New Roman" w:hAnsi="Arial" w:cs="Arial"/>
          <w:sz w:val="24"/>
          <w:szCs w:val="24"/>
          <w:lang w:eastAsia="ru-RU"/>
        </w:rPr>
      </w:pPr>
    </w:p>
    <w:p w:rsidR="006832F1" w:rsidRDefault="00245BF8">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rsidR="006832F1" w:rsidRDefault="00245BF8">
      <w:pPr>
        <w:pStyle w:val="1"/>
        <w:spacing w:after="0" w:line="240" w:lineRule="auto"/>
        <w:ind w:left="5103"/>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widowControl w:val="0"/>
        <w:spacing w:after="0" w:line="240" w:lineRule="auto"/>
        <w:ind w:left="5103"/>
        <w:contextualSpacing/>
        <w:rPr>
          <w:rFonts w:ascii="Arial" w:eastAsia="Times New Roman" w:hAnsi="Arial" w:cs="Arial"/>
          <w:sz w:val="24"/>
          <w:szCs w:val="24"/>
          <w:lang w:eastAsia="ru-RU"/>
        </w:rPr>
      </w:pPr>
    </w:p>
    <w:p w:rsidR="006832F1" w:rsidRDefault="006832F1">
      <w:pPr>
        <w:pStyle w:val="1"/>
        <w:spacing w:after="0" w:line="240" w:lineRule="auto"/>
        <w:jc w:val="right"/>
        <w:rPr>
          <w:rFonts w:ascii="Arial" w:eastAsia="Times New Roman" w:hAnsi="Arial" w:cs="Arial"/>
          <w:sz w:val="24"/>
          <w:szCs w:val="24"/>
          <w:lang w:eastAsia="ru-RU"/>
        </w:r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
    <w:p w:rsidR="006832F1" w:rsidRDefault="00245BF8">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tbl>
      <w:tblPr>
        <w:tblW w:w="9356" w:type="dxa"/>
        <w:tblLayout w:type="fixed"/>
        <w:tblCellMar>
          <w:left w:w="0" w:type="dxa"/>
          <w:right w:w="0" w:type="dxa"/>
        </w:tblCellMar>
        <w:tblLook w:val="04A0" w:firstRow="1" w:lastRow="0" w:firstColumn="1" w:lastColumn="0" w:noHBand="0" w:noVBand="1"/>
      </w:tblPr>
      <w:tblGrid>
        <w:gridCol w:w="569"/>
        <w:gridCol w:w="8787"/>
      </w:tblGrid>
      <w:tr w:rsidR="006832F1">
        <w:tc>
          <w:tcPr>
            <w:tcW w:w="569" w:type="dxa"/>
            <w:vAlign w:val="center"/>
          </w:tcPr>
          <w:p w:rsidR="006832F1" w:rsidRDefault="006832F1">
            <w:pPr>
              <w:pStyle w:val="1"/>
              <w:widowControl w:val="0"/>
              <w:spacing w:after="0"/>
              <w:rPr>
                <w:rFonts w:ascii="Arial" w:eastAsia="Calibri" w:hAnsi="Arial" w:cs="Arial"/>
                <w:sz w:val="24"/>
                <w:szCs w:val="24"/>
              </w:rPr>
            </w:pPr>
          </w:p>
        </w:tc>
        <w:tc>
          <w:tcPr>
            <w:tcW w:w="8786" w:type="dxa"/>
            <w:vAlign w:val="center"/>
          </w:tcPr>
          <w:p w:rsidR="006832F1" w:rsidRDefault="006832F1">
            <w:pPr>
              <w:pStyle w:val="1"/>
              <w:widowControl w:val="0"/>
              <w:spacing w:after="0"/>
              <w:rPr>
                <w:rFonts w:ascii="Arial" w:eastAsia="Calibri" w:hAnsi="Arial" w:cs="Arial"/>
                <w:sz w:val="24"/>
                <w:szCs w:val="24"/>
              </w:rPr>
            </w:pP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для юридических лиц,( Ф.И.О. руководителя;</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ОГРН, ИНН - для юридических лиц)</w:t>
            </w:r>
          </w:p>
        </w:tc>
      </w:tr>
    </w:tbl>
    <w:p w:rsidR="006832F1" w:rsidRDefault="006832F1">
      <w:pPr>
        <w:pStyle w:val="1"/>
        <w:tabs>
          <w:tab w:val="clear" w:pos="708"/>
          <w:tab w:val="left" w:pos="4962"/>
        </w:tabs>
        <w:spacing w:after="0" w:line="240" w:lineRule="auto"/>
        <w:rPr>
          <w:rFonts w:ascii="Arial" w:eastAsia="Times New Roman" w:hAnsi="Arial" w:cs="Arial"/>
          <w:sz w:val="24"/>
          <w:szCs w:val="24"/>
          <w:lang w:eastAsia="ru-RU"/>
        </w:rPr>
      </w:pPr>
    </w:p>
    <w:p w:rsidR="006832F1" w:rsidRDefault="006832F1">
      <w:pPr>
        <w:pStyle w:val="1"/>
        <w:tabs>
          <w:tab w:val="clear" w:pos="708"/>
          <w:tab w:val="left" w:pos="4962"/>
        </w:tabs>
        <w:spacing w:after="0" w:line="240" w:lineRule="auto"/>
        <w:rPr>
          <w:rFonts w:ascii="Arial" w:eastAsia="Times New Roman" w:hAnsi="Arial" w:cs="Arial"/>
          <w:sz w:val="24"/>
          <w:szCs w:val="24"/>
          <w:lang w:eastAsia="ru-RU"/>
        </w:rPr>
      </w:pP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продлении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72" w:type="dxa"/>
        <w:tblLayout w:type="fixed"/>
        <w:tblCellMar>
          <w:left w:w="0" w:type="dxa"/>
          <w:right w:w="0" w:type="dxa"/>
        </w:tblCellMar>
        <w:tblLook w:val="04A0" w:firstRow="1" w:lastRow="0" w:firstColumn="1" w:lastColumn="0" w:noHBand="0" w:noVBand="1"/>
      </w:tblPr>
      <w:tblGrid>
        <w:gridCol w:w="9072"/>
      </w:tblGrid>
      <w:tr w:rsidR="006832F1">
        <w:tc>
          <w:tcPr>
            <w:tcW w:w="907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продлить </w:t>
            </w:r>
            <w:hyperlink r:id="rId21" w:anchor="Par1006" w:history="1">
              <w:r>
                <w:rPr>
                  <w:rFonts w:ascii="Arial" w:eastAsia="Times New Roman" w:hAnsi="Arial" w:cs="Arial"/>
                  <w:sz w:val="24"/>
                  <w:szCs w:val="24"/>
                  <w:lang w:eastAsia="ru-RU"/>
                </w:rPr>
                <w:t>ордер</w:t>
              </w:r>
            </w:hyperlink>
            <w:r>
              <w:rPr>
                <w:rFonts w:ascii="Arial" w:eastAsia="Times New Roman" w:hAnsi="Arial" w:cs="Arial"/>
                <w:sz w:val="24"/>
                <w:szCs w:val="24"/>
                <w:lang w:eastAsia="ru-RU"/>
              </w:rPr>
              <w:t> на производство земляных работ №____ от ________</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firstRow="1" w:lastRow="0" w:firstColumn="1" w:lastColumn="0" w:noHBand="0" w:noVBand="1"/>
      </w:tblPr>
      <w:tblGrid>
        <w:gridCol w:w="2605"/>
        <w:gridCol w:w="280"/>
        <w:gridCol w:w="356"/>
        <w:gridCol w:w="319"/>
        <w:gridCol w:w="910"/>
        <w:gridCol w:w="667"/>
        <w:gridCol w:w="456"/>
        <w:gridCol w:w="362"/>
      </w:tblGrid>
      <w:tr w:rsidR="006832F1">
        <w:tc>
          <w:tcPr>
            <w:tcW w:w="2604"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 сроком действия до</w:t>
            </w:r>
          </w:p>
        </w:tc>
        <w:tc>
          <w:tcPr>
            <w:tcW w:w="28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1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0"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67"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6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firstRow="1" w:lastRow="0" w:firstColumn="1" w:lastColumn="0" w:noHBand="0" w:noVBand="1"/>
      </w:tblPr>
      <w:tblGrid>
        <w:gridCol w:w="2590"/>
        <w:gridCol w:w="280"/>
        <w:gridCol w:w="359"/>
        <w:gridCol w:w="321"/>
        <w:gridCol w:w="914"/>
        <w:gridCol w:w="669"/>
        <w:gridCol w:w="459"/>
        <w:gridCol w:w="363"/>
      </w:tblGrid>
      <w:tr w:rsidR="006832F1">
        <w:tc>
          <w:tcPr>
            <w:tcW w:w="258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срок до</w:t>
            </w:r>
          </w:p>
        </w:tc>
        <w:tc>
          <w:tcPr>
            <w:tcW w:w="28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2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4"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6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63"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9128"/>
      </w:tblGrid>
      <w:tr w:rsidR="006832F1">
        <w:tc>
          <w:tcPr>
            <w:tcW w:w="9128"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Земляные работы не могут быть закончены в установленный срок в связи с:</w:t>
            </w:r>
          </w:p>
        </w:tc>
      </w:tr>
      <w:tr w:rsidR="006832F1">
        <w:tc>
          <w:tcPr>
            <w:tcW w:w="9128"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______________________________________________________________________________________________________________________________________</w:t>
            </w:r>
          </w:p>
        </w:tc>
      </w:tr>
      <w:tr w:rsidR="006832F1">
        <w:tc>
          <w:tcPr>
            <w:tcW w:w="9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9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Приложение: Оригинал ранее выданного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                      __________________________        ___________</w:t>
      </w:r>
    </w:p>
    <w:p w:rsidR="006832F1" w:rsidRDefault="00245BF8">
      <w:pPr>
        <w:pStyle w:val="1"/>
        <w:tabs>
          <w:tab w:val="clear" w:pos="708"/>
          <w:tab w:val="left" w:pos="3585"/>
          <w:tab w:val="right" w:pos="9128"/>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(дата)</w:t>
      </w:r>
      <w:r>
        <w:rPr>
          <w:rFonts w:ascii="Arial" w:eastAsia="Times New Roman" w:hAnsi="Arial" w:cs="Arial"/>
          <w:sz w:val="24"/>
          <w:szCs w:val="24"/>
          <w:lang w:eastAsia="ru-RU"/>
        </w:rPr>
        <w:tab/>
        <w:t xml:space="preserve">            (ФИО)                                        (Подпись)</w:t>
      </w:r>
    </w:p>
    <w:p w:rsidR="006832F1" w:rsidRDefault="006832F1">
      <w:pPr>
        <w:pStyle w:val="1"/>
        <w:spacing w:after="0" w:line="240" w:lineRule="auto"/>
        <w:ind w:left="5811" w:firstLine="561"/>
        <w:jc w:val="both"/>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p>
    <w:p w:rsidR="006832F1" w:rsidRDefault="00245BF8">
      <w:pPr>
        <w:pStyle w:val="1"/>
        <w:spacing w:after="0" w:line="240" w:lineRule="auto"/>
        <w:ind w:left="5811" w:firstLine="56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6832F1">
      <w:pPr>
        <w:pStyle w:val="1"/>
        <w:spacing w:after="0" w:line="240" w:lineRule="auto"/>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РАЗРЕШЕНИЕ </w:t>
      </w: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на осуществление земляных работ</w:t>
      </w:r>
    </w:p>
    <w:p w:rsidR="006832F1" w:rsidRDefault="006832F1">
      <w:pPr>
        <w:pStyle w:val="1"/>
        <w:spacing w:after="0" w:line="240" w:lineRule="auto"/>
        <w:jc w:val="center"/>
        <w:rPr>
          <w:rFonts w:ascii="Arial" w:eastAsia="Times New Roman" w:hAnsi="Arial" w:cs="Arial"/>
          <w:sz w:val="24"/>
          <w:szCs w:val="24"/>
          <w:lang w:eastAsia="ru-RU"/>
        </w:rPr>
      </w:pPr>
    </w:p>
    <w:tbl>
      <w:tblPr>
        <w:tblW w:w="8675" w:type="dxa"/>
        <w:tblLayout w:type="fixed"/>
        <w:tblCellMar>
          <w:left w:w="0" w:type="dxa"/>
          <w:right w:w="0" w:type="dxa"/>
        </w:tblCellMar>
        <w:tblLook w:val="04A0" w:firstRow="1" w:lastRow="0" w:firstColumn="1" w:lastColumn="0" w:noHBand="0" w:noVBand="1"/>
      </w:tblPr>
      <w:tblGrid>
        <w:gridCol w:w="420"/>
        <w:gridCol w:w="289"/>
        <w:gridCol w:w="331"/>
        <w:gridCol w:w="1370"/>
        <w:gridCol w:w="452"/>
        <w:gridCol w:w="556"/>
        <w:gridCol w:w="391"/>
        <w:gridCol w:w="3304"/>
        <w:gridCol w:w="572"/>
        <w:gridCol w:w="990"/>
      </w:tblGrid>
      <w:tr w:rsidR="006832F1">
        <w:tc>
          <w:tcPr>
            <w:tcW w:w="419"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289"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3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370"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52"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556"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9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p>
        </w:tc>
        <w:tc>
          <w:tcPr>
            <w:tcW w:w="3304" w:type="dxa"/>
          </w:tcPr>
          <w:p w:rsidR="006832F1" w:rsidRDefault="006832F1">
            <w:pPr>
              <w:pStyle w:val="1"/>
              <w:widowControl w:val="0"/>
              <w:spacing w:after="0" w:line="240" w:lineRule="auto"/>
              <w:ind w:right="955"/>
              <w:rPr>
                <w:rFonts w:ascii="Arial" w:eastAsia="Times New Roman" w:hAnsi="Arial" w:cs="Arial"/>
                <w:sz w:val="24"/>
                <w:szCs w:val="24"/>
                <w:lang w:eastAsia="ru-RU"/>
              </w:rPr>
            </w:pPr>
          </w:p>
        </w:tc>
        <w:tc>
          <w:tcPr>
            <w:tcW w:w="572"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90" w:type="dxa"/>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8840" w:type="dxa"/>
        <w:tblLayout w:type="fixed"/>
        <w:tblCellMar>
          <w:left w:w="0" w:type="dxa"/>
          <w:right w:w="0" w:type="dxa"/>
        </w:tblCellMar>
        <w:tblLook w:val="04A0" w:firstRow="1" w:lastRow="0" w:firstColumn="1" w:lastColumn="0" w:noHBand="0" w:noVBand="1"/>
      </w:tblPr>
      <w:tblGrid>
        <w:gridCol w:w="4923"/>
        <w:gridCol w:w="70"/>
        <w:gridCol w:w="539"/>
        <w:gridCol w:w="419"/>
        <w:gridCol w:w="428"/>
        <w:gridCol w:w="389"/>
        <w:gridCol w:w="861"/>
        <w:gridCol w:w="449"/>
        <w:gridCol w:w="389"/>
        <w:gridCol w:w="373"/>
      </w:tblGrid>
      <w:tr w:rsidR="006832F1">
        <w:tc>
          <w:tcPr>
            <w:tcW w:w="4922"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Недействителен без подписного листа</w:t>
            </w:r>
            <w:r>
              <w:rPr>
                <w:rFonts w:ascii="Arial" w:eastAsia="Times New Roman" w:hAnsi="Arial" w:cs="Arial"/>
                <w:sz w:val="24"/>
                <w:szCs w:val="24"/>
                <w:lang w:eastAsia="ru-RU"/>
              </w:rPr>
              <w:t>    №</w:t>
            </w:r>
          </w:p>
        </w:tc>
        <w:tc>
          <w:tcPr>
            <w:tcW w:w="70"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53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ind w:left="-245" w:firstLine="245"/>
              <w:rPr>
                <w:rFonts w:ascii="Arial" w:eastAsia="Times New Roman" w:hAnsi="Arial" w:cs="Arial"/>
                <w:sz w:val="24"/>
                <w:szCs w:val="24"/>
                <w:lang w:eastAsia="ru-RU"/>
              </w:rPr>
            </w:pPr>
            <w:r>
              <w:rPr>
                <w:rFonts w:ascii="Arial" w:eastAsia="Times New Roman" w:hAnsi="Arial" w:cs="Arial"/>
                <w:sz w:val="24"/>
                <w:szCs w:val="24"/>
                <w:lang w:eastAsia="ru-RU"/>
              </w:rPr>
              <w:t>от</w:t>
            </w:r>
          </w:p>
        </w:tc>
        <w:tc>
          <w:tcPr>
            <w:tcW w:w="41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428"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8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861" w:type="dxa"/>
          </w:tcPr>
          <w:p w:rsidR="006832F1" w:rsidRDefault="006832F1">
            <w:pPr>
              <w:pStyle w:val="1"/>
              <w:widowControl w:val="0"/>
              <w:tabs>
                <w:tab w:val="clear" w:pos="708"/>
                <w:tab w:val="center" w:pos="762"/>
              </w:tabs>
              <w:spacing w:after="0" w:line="240" w:lineRule="auto"/>
              <w:rPr>
                <w:rFonts w:ascii="Arial" w:eastAsia="Times New Roman" w:hAnsi="Arial" w:cs="Arial"/>
                <w:sz w:val="24"/>
                <w:szCs w:val="24"/>
                <w:lang w:eastAsia="ru-RU"/>
              </w:rPr>
            </w:pPr>
          </w:p>
        </w:tc>
        <w:tc>
          <w:tcPr>
            <w:tcW w:w="44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89"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73"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10862" w:type="dxa"/>
        <w:tblLayout w:type="fixed"/>
        <w:tblCellMar>
          <w:left w:w="0" w:type="dxa"/>
          <w:right w:w="0" w:type="dxa"/>
        </w:tblCellMar>
        <w:tblLook w:val="04A0" w:firstRow="1" w:lastRow="0" w:firstColumn="1" w:lastColumn="0" w:noHBand="0" w:noVBand="1"/>
      </w:tblPr>
      <w:tblGrid>
        <w:gridCol w:w="1379"/>
        <w:gridCol w:w="7835"/>
        <w:gridCol w:w="1648"/>
      </w:tblGrid>
      <w:tr w:rsidR="006832F1">
        <w:tc>
          <w:tcPr>
            <w:tcW w:w="9214" w:type="dxa"/>
            <w:gridSpan w:val="2"/>
          </w:tcPr>
          <w:p w:rsidR="006832F1" w:rsidRDefault="00245BF8">
            <w:pPr>
              <w:pStyle w:val="1"/>
              <w:widowControl w:val="0"/>
              <w:spacing w:after="0" w:line="240" w:lineRule="auto"/>
              <w:ind w:right="-1506"/>
              <w:jc w:val="both"/>
              <w:rPr>
                <w:rFonts w:ascii="Arial" w:eastAsia="Times New Roman" w:hAnsi="Arial" w:cs="Arial"/>
                <w:sz w:val="24"/>
                <w:szCs w:val="24"/>
                <w:lang w:eastAsia="ru-RU"/>
              </w:rPr>
            </w:pPr>
            <w:r>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10862" w:type="dxa"/>
            <w:gridSpan w:val="3"/>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10862" w:type="dxa"/>
            <w:gridSpan w:val="3"/>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разрешается производить, как ответственному лицу, работы по:</w:t>
            </w:r>
          </w:p>
        </w:tc>
      </w:tr>
      <w:tr w:rsidR="006832F1">
        <w:tc>
          <w:tcPr>
            <w:tcW w:w="137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адресу:</w:t>
            </w:r>
          </w:p>
        </w:tc>
        <w:tc>
          <w:tcPr>
            <w:tcW w:w="9483" w:type="dxa"/>
            <w:gridSpan w:val="2"/>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w:t>
            </w:r>
          </w:p>
        </w:tc>
      </w:tr>
      <w:tr w:rsidR="006832F1">
        <w:tc>
          <w:tcPr>
            <w:tcW w:w="1379" w:type="dxa"/>
            <w:vAlign w:val="center"/>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7835" w:type="dxa"/>
            <w:vAlign w:val="center"/>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648" w:type="dxa"/>
            <w:vAlign w:val="center"/>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Layout w:type="fixed"/>
        <w:tblCellMar>
          <w:left w:w="0" w:type="dxa"/>
          <w:right w:w="0" w:type="dxa"/>
        </w:tblCellMar>
        <w:tblLook w:val="04A0" w:firstRow="1" w:lastRow="0" w:firstColumn="1" w:lastColumn="0" w:noHBand="0" w:noVBand="1"/>
      </w:tblPr>
      <w:tblGrid>
        <w:gridCol w:w="358"/>
        <w:gridCol w:w="841"/>
        <w:gridCol w:w="436"/>
        <w:gridCol w:w="292"/>
        <w:gridCol w:w="252"/>
        <w:gridCol w:w="430"/>
        <w:gridCol w:w="496"/>
        <w:gridCol w:w="366"/>
        <w:gridCol w:w="948"/>
        <w:gridCol w:w="839"/>
        <w:gridCol w:w="979"/>
        <w:gridCol w:w="431"/>
        <w:gridCol w:w="378"/>
        <w:gridCol w:w="391"/>
      </w:tblGrid>
      <w:tr w:rsidR="006832F1">
        <w:tc>
          <w:tcPr>
            <w:tcW w:w="357"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p>
        </w:tc>
        <w:tc>
          <w:tcPr>
            <w:tcW w:w="84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43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292" w:type="dxa"/>
          </w:tcPr>
          <w:p w:rsidR="006832F1" w:rsidRDefault="006832F1">
            <w:pPr>
              <w:pStyle w:val="1"/>
              <w:widowControl w:val="0"/>
              <w:spacing w:after="0"/>
              <w:rPr>
                <w:rFonts w:ascii="Arial" w:eastAsia="Calibri" w:hAnsi="Arial" w:cs="Arial"/>
                <w:sz w:val="24"/>
                <w:szCs w:val="24"/>
              </w:rPr>
            </w:pPr>
          </w:p>
        </w:tc>
        <w:tc>
          <w:tcPr>
            <w:tcW w:w="252"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43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9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66"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c>
          <w:tcPr>
            <w:tcW w:w="948"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w:t>
            </w:r>
          </w:p>
        </w:tc>
        <w:tc>
          <w:tcPr>
            <w:tcW w:w="83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979" w:type="dxa"/>
          </w:tcPr>
          <w:p w:rsidR="006832F1" w:rsidRDefault="006832F1">
            <w:pPr>
              <w:pStyle w:val="1"/>
              <w:widowControl w:val="0"/>
              <w:spacing w:after="0"/>
              <w:rPr>
                <w:rFonts w:ascii="Arial" w:eastAsia="Calibri" w:hAnsi="Arial" w:cs="Arial"/>
                <w:sz w:val="24"/>
                <w:szCs w:val="24"/>
              </w:rPr>
            </w:pPr>
          </w:p>
        </w:tc>
        <w:tc>
          <w:tcPr>
            <w:tcW w:w="43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7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9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09" w:type="dxa"/>
        <w:tblLayout w:type="fixed"/>
        <w:tblCellMar>
          <w:left w:w="0" w:type="dxa"/>
          <w:right w:w="0" w:type="dxa"/>
        </w:tblCellMar>
        <w:tblLook w:val="04A0" w:firstRow="1" w:lastRow="0" w:firstColumn="1" w:lastColumn="0" w:noHBand="0" w:noVBand="1"/>
      </w:tblPr>
      <w:tblGrid>
        <w:gridCol w:w="5793"/>
        <w:gridCol w:w="1011"/>
        <w:gridCol w:w="422"/>
        <w:gridCol w:w="420"/>
        <w:gridCol w:w="71"/>
        <w:gridCol w:w="450"/>
        <w:gridCol w:w="422"/>
        <w:gridCol w:w="420"/>
      </w:tblGrid>
      <w:tr w:rsidR="006832F1">
        <w:tc>
          <w:tcPr>
            <w:tcW w:w="57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производства земляных работ продлен до</w:t>
            </w:r>
          </w:p>
        </w:tc>
        <w:tc>
          <w:tcPr>
            <w:tcW w:w="101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w:t>
            </w:r>
          </w:p>
        </w:tc>
        <w:tc>
          <w:tcPr>
            <w:tcW w:w="422" w:type="dxa"/>
          </w:tcPr>
          <w:p w:rsidR="006832F1" w:rsidRDefault="006832F1">
            <w:pPr>
              <w:pStyle w:val="1"/>
              <w:widowControl w:val="0"/>
              <w:spacing w:after="0"/>
              <w:rPr>
                <w:rFonts w:ascii="Arial" w:eastAsia="Calibri" w:hAnsi="Arial" w:cs="Arial"/>
                <w:sz w:val="24"/>
                <w:szCs w:val="24"/>
              </w:rPr>
            </w:pPr>
          </w:p>
        </w:tc>
        <w:tc>
          <w:tcPr>
            <w:tcW w:w="420" w:type="dxa"/>
          </w:tcPr>
          <w:p w:rsidR="006832F1" w:rsidRDefault="006832F1">
            <w:pPr>
              <w:pStyle w:val="1"/>
              <w:widowControl w:val="0"/>
              <w:spacing w:after="0"/>
              <w:rPr>
                <w:rFonts w:ascii="Arial" w:eastAsia="Calibri" w:hAnsi="Arial" w:cs="Arial"/>
                <w:sz w:val="24"/>
                <w:szCs w:val="24"/>
              </w:rPr>
            </w:pPr>
          </w:p>
        </w:tc>
        <w:tc>
          <w:tcPr>
            <w:tcW w:w="71"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45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22"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42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При выполнении работ необходимо соблюдать «Правила производства работ по прокладке и переустройству </w:t>
      </w:r>
      <w:proofErr w:type="spellStart"/>
      <w:r>
        <w:rPr>
          <w:rFonts w:ascii="Arial" w:eastAsia="Times New Roman" w:hAnsi="Arial" w:cs="Arial"/>
          <w:sz w:val="24"/>
          <w:szCs w:val="24"/>
          <w:lang w:eastAsia="ru-RU"/>
        </w:rPr>
        <w:t>подземно</w:t>
      </w:r>
      <w:proofErr w:type="spellEnd"/>
      <w:r>
        <w:rPr>
          <w:rFonts w:ascii="Arial" w:eastAsia="Times New Roman" w:hAnsi="Arial" w:cs="Arial"/>
          <w:sz w:val="24"/>
          <w:szCs w:val="24"/>
          <w:lang w:eastAsia="ru-RU"/>
        </w:rPr>
        <w:t xml:space="preserve"> -надземных сооружений».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Строго выполнять технологию производства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-Администрации_________________________ сельсовета (по принадлежности территории);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______________РЭС (при необходимости);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______________ПАО «РОСТЕЛЕКОМ» (при необходимости); </w:t>
      </w:r>
    </w:p>
    <w:p w:rsidR="006832F1" w:rsidRDefault="00245BF8">
      <w:pPr>
        <w:pStyle w:val="1"/>
        <w:spacing w:after="0"/>
        <w:rPr>
          <w:rFonts w:ascii="Arial" w:eastAsia="Times New Roman" w:hAnsi="Arial" w:cs="Arial"/>
          <w:sz w:val="24"/>
          <w:szCs w:val="24"/>
          <w:lang w:eastAsia="ru-RU"/>
        </w:rPr>
      </w:pPr>
      <w:r>
        <w:rPr>
          <w:rFonts w:ascii="Arial" w:eastAsia="Calibri" w:hAnsi="Arial" w:cs="Arial"/>
          <w:sz w:val="24"/>
          <w:szCs w:val="24"/>
        </w:rPr>
        <w:t>- ГИБДД РОВД _______________ района Курской области</w:t>
      </w:r>
      <w:r>
        <w:rPr>
          <w:rFonts w:ascii="Arial" w:eastAsia="Times New Roman" w:hAnsi="Arial" w:cs="Arial"/>
          <w:sz w:val="24"/>
          <w:szCs w:val="24"/>
          <w:lang w:eastAsia="ru-RU"/>
        </w:rPr>
        <w:t>(при необходимости);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АО «Газпром газораспределение Курск».</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    Все материалы и грунт размещать только в пределах огражденного участка.</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    Во избежание обвалов стенки траншей или котлована должны быть раскреплены на всю глубину.</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Pr>
          <w:rFonts w:ascii="Arial" w:eastAsia="Times New Roman" w:hAnsi="Arial" w:cs="Arial"/>
          <w:b/>
          <w:bCs/>
          <w:sz w:val="24"/>
          <w:szCs w:val="24"/>
          <w:lang w:eastAsia="ru-RU"/>
        </w:rPr>
        <w:t>______________________________________________________________.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подпись</w:t>
      </w:r>
    </w:p>
    <w:p w:rsidR="006832F1" w:rsidRDefault="00245BF8">
      <w:pPr>
        <w:pStyle w:val="1"/>
        <w:spacing w:after="0" w:line="240" w:lineRule="auto"/>
        <w:jc w:val="both"/>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r>
        <w:rPr>
          <w:rFonts w:ascii="Arial" w:eastAsia="Times New Roman" w:hAnsi="Arial" w:cs="Arial"/>
          <w:sz w:val="24"/>
          <w:szCs w:val="24"/>
          <w:lang w:eastAsia="ru-RU"/>
        </w:rPr>
        <w:br/>
      </w:r>
    </w:p>
    <w:p w:rsidR="006832F1" w:rsidRDefault="00245BF8">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4</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 от "___" 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 ___ от "___" 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кому: _______________________________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(фамилия, инициалы/наименование)</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адрес/местонахождение: 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center"/>
        <w:rPr>
          <w:rFonts w:ascii="Arial" w:eastAsia="Times New Roman" w:hAnsi="Arial" w:cs="Arial"/>
          <w:sz w:val="24"/>
          <w:szCs w:val="24"/>
          <w:lang w:eastAsia="ru-RU"/>
        </w:rPr>
      </w:pPr>
      <w:bookmarkStart w:id="10" w:name="P685"/>
      <w:bookmarkEnd w:id="10"/>
      <w:r>
        <w:rPr>
          <w:rFonts w:ascii="Arial" w:eastAsia="Times New Roman" w:hAnsi="Arial" w:cs="Arial"/>
          <w:b/>
          <w:bCs/>
          <w:sz w:val="24"/>
          <w:szCs w:val="24"/>
          <w:lang w:eastAsia="ru-RU"/>
        </w:rPr>
        <w:t>Уведомление</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об отказе в предоставлении муниципальной услуги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Сообщаю,  что  Вам  отказано  в  предоставлении муниципальной услуги последующему(-им)    основанию(-ям),    предусмотренному(-ым)    </w:t>
      </w:r>
      <w:hyperlink r:id="rId22" w:anchor="P242" w:history="1">
        <w:r>
          <w:rPr>
            <w:rFonts w:ascii="Arial" w:eastAsia="Times New Roman" w:hAnsi="Arial" w:cs="Arial"/>
            <w:sz w:val="24"/>
            <w:szCs w:val="24"/>
            <w:lang w:eastAsia="ru-RU"/>
          </w:rPr>
          <w:t>пунктом   2.10.</w:t>
        </w:r>
      </w:hyperlink>
      <w:r>
        <w:rPr>
          <w:rFonts w:ascii="Arial" w:eastAsia="Times New Roman" w:hAnsi="Arial" w:cs="Arial"/>
          <w:sz w:val="24"/>
          <w:szCs w:val="24"/>
          <w:lang w:eastAsia="ru-RU"/>
        </w:rPr>
        <w:t xml:space="preserve">административного  регламента  предоставления Администрацией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w:t>
      </w:r>
    </w:p>
    <w:tbl>
      <w:tblPr>
        <w:tblW w:w="9158" w:type="dxa"/>
        <w:tblLayout w:type="fixed"/>
        <w:tblCellMar>
          <w:left w:w="22" w:type="dxa"/>
          <w:right w:w="22" w:type="dxa"/>
        </w:tblCellMar>
        <w:tblLook w:val="04A0" w:firstRow="1" w:lastRow="0" w:firstColumn="1" w:lastColumn="0" w:noHBand="0" w:noVBand="1"/>
      </w:tblPr>
      <w:tblGrid>
        <w:gridCol w:w="6929"/>
        <w:gridCol w:w="2229"/>
      </w:tblGrid>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оснований</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(отмечается знаком </w:t>
            </w:r>
            <w:r>
              <w:rPr>
                <w:rFonts w:ascii="Arial" w:eastAsia="Times New Roman" w:hAnsi="Arial" w:cs="Arial"/>
                <w:b/>
                <w:bCs/>
                <w:sz w:val="24"/>
                <w:szCs w:val="24"/>
                <w:lang w:eastAsia="ru-RU"/>
              </w:rPr>
              <w:t>V</w:t>
            </w:r>
            <w:r>
              <w:rPr>
                <w:rFonts w:ascii="Arial" w:eastAsia="Times New Roman" w:hAnsi="Arial" w:cs="Arial"/>
                <w:sz w:val="24"/>
                <w:szCs w:val="24"/>
                <w:lang w:eastAsia="ru-RU"/>
              </w:rPr>
              <w:t>)</w:t>
            </w: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непредставление документов, предусмотренных </w:t>
            </w:r>
            <w:hyperlink r:id="rId23" w:anchor="P189" w:history="1">
              <w:r>
                <w:rPr>
                  <w:rFonts w:ascii="Arial" w:eastAsia="Times New Roman" w:hAnsi="Arial" w:cs="Arial"/>
                  <w:color w:val="0000FF"/>
                  <w:sz w:val="24"/>
                  <w:szCs w:val="24"/>
                  <w:u w:val="single"/>
                  <w:lang w:eastAsia="ru-RU"/>
                </w:rPr>
                <w:t>пунктом 2.6</w:t>
              </w:r>
            </w:hyperlink>
            <w:r>
              <w:rPr>
                <w:rFonts w:ascii="Arial" w:eastAsia="Times New Roman"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Горшеченскогорайона</w:t>
      </w:r>
      <w:proofErr w:type="spellEnd"/>
      <w:r>
        <w:rPr>
          <w:rFonts w:ascii="Arial" w:eastAsia="Times New Roman" w:hAnsi="Arial" w:cs="Arial"/>
          <w:sz w:val="24"/>
          <w:szCs w:val="24"/>
          <w:lang w:eastAsia="ru-RU"/>
        </w:rPr>
        <w:t xml:space="preserve"> ______________/_____________/                  </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(подпись)   (фамилия, инициалы)</w:t>
      </w: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5</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widowControl w:val="0"/>
        <w:spacing w:after="0" w:line="240" w:lineRule="auto"/>
        <w:ind w:left="5103"/>
        <w:contextualSpacing/>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ПОДПИСНОЙ ЛИСТ</w:t>
      </w: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№______ от «____» ____________ 20___ г.</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согласования действий с лицами, интересы которых затрагиваются</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при осуществлении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3881"/>
        <w:gridCol w:w="4661"/>
        <w:gridCol w:w="551"/>
        <w:gridCol w:w="35"/>
      </w:tblGrid>
      <w:tr w:rsidR="006832F1">
        <w:tc>
          <w:tcPr>
            <w:tcW w:w="9092" w:type="dxa"/>
            <w:gridSpan w:val="3"/>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Я, нижеподписавшийся, заказчик (застройщик) земляных работ</w:t>
            </w:r>
          </w:p>
        </w:tc>
        <w:tc>
          <w:tcPr>
            <w:tcW w:w="35" w:type="dxa"/>
          </w:tcPr>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9127" w:type="dxa"/>
            <w:gridSpan w:val="4"/>
          </w:tcPr>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8541" w:type="dxa"/>
            <w:gridSpan w:val="2"/>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586" w:type="dxa"/>
            <w:gridSpan w:val="2"/>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3881" w:type="dxa"/>
          </w:tcPr>
          <w:p w:rsidR="006832F1" w:rsidRDefault="006832F1">
            <w:pPr>
              <w:pStyle w:val="1"/>
              <w:widowControl w:val="0"/>
              <w:spacing w:after="0"/>
              <w:rPr>
                <w:rFonts w:ascii="Arial" w:eastAsia="Calibri" w:hAnsi="Arial" w:cs="Arial"/>
                <w:sz w:val="24"/>
                <w:szCs w:val="24"/>
              </w:rPr>
            </w:pPr>
          </w:p>
        </w:tc>
        <w:tc>
          <w:tcPr>
            <w:tcW w:w="5246" w:type="dxa"/>
            <w:gridSpan w:val="3"/>
          </w:tcPr>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3881"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c>
          <w:tcPr>
            <w:tcW w:w="4660"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c>
          <w:tcPr>
            <w:tcW w:w="551"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c>
          <w:tcPr>
            <w:tcW w:w="35"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245BF8">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Обязуюсь выполнять требования, установленные </w:t>
      </w:r>
      <w:hyperlink r:id="rId24">
        <w:r>
          <w:rPr>
            <w:rFonts w:ascii="Arial" w:eastAsia="Times New Roman" w:hAnsi="Arial" w:cs="Arial"/>
            <w:sz w:val="24"/>
            <w:szCs w:val="24"/>
            <w:lang w:eastAsia="ru-RU"/>
          </w:rPr>
          <w:t>Правилами</w:t>
        </w:r>
      </w:hyperlink>
      <w:r>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1294"/>
        <w:gridCol w:w="193"/>
        <w:gridCol w:w="2258"/>
        <w:gridCol w:w="1371"/>
        <w:gridCol w:w="340"/>
        <w:gridCol w:w="376"/>
        <w:gridCol w:w="277"/>
        <w:gridCol w:w="1814"/>
        <w:gridCol w:w="401"/>
        <w:gridCol w:w="401"/>
        <w:gridCol w:w="403"/>
      </w:tblGrid>
      <w:tr w:rsidR="006832F1">
        <w:tc>
          <w:tcPr>
            <w:tcW w:w="1293"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192"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258"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137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40"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76"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77"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814"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w:t>
            </w:r>
          </w:p>
        </w:tc>
        <w:tc>
          <w:tcPr>
            <w:tcW w:w="40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0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w:t>
            </w:r>
          </w:p>
        </w:tc>
        <w:tc>
          <w:tcPr>
            <w:tcW w:w="403"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p>
        </w:tc>
      </w:tr>
      <w:tr w:rsidR="006832F1">
        <w:tc>
          <w:tcPr>
            <w:tcW w:w="1293"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(подпись)</w:t>
            </w:r>
          </w:p>
        </w:tc>
        <w:tc>
          <w:tcPr>
            <w:tcW w:w="192"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258"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(расшифровка)</w:t>
            </w:r>
          </w:p>
        </w:tc>
        <w:tc>
          <w:tcPr>
            <w:tcW w:w="137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40"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76"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77"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1814"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0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0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03" w:type="dxa"/>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9128" w:type="dxa"/>
        <w:tblLayout w:type="fixed"/>
        <w:tblCellMar>
          <w:left w:w="0" w:type="dxa"/>
          <w:right w:w="0" w:type="dxa"/>
        </w:tblCellMar>
        <w:tblLook w:val="04A0" w:firstRow="1" w:lastRow="0" w:firstColumn="1" w:lastColumn="0" w:noHBand="0" w:noVBand="1"/>
      </w:tblPr>
      <w:tblGrid>
        <w:gridCol w:w="4511"/>
        <w:gridCol w:w="3412"/>
        <w:gridCol w:w="1205"/>
      </w:tblGrid>
      <w:tr w:rsidR="006832F1">
        <w:tc>
          <w:tcPr>
            <w:tcW w:w="4511" w:type="dxa"/>
            <w:vAlign w:val="center"/>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Наименование организации, адрес:</w:t>
            </w:r>
          </w:p>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rPr>
                <w:rFonts w:ascii="Arial" w:eastAsia="Times New Roman" w:hAnsi="Arial" w:cs="Arial"/>
                <w:sz w:val="24"/>
                <w:szCs w:val="24"/>
                <w:lang w:eastAsia="ru-RU"/>
              </w:rPr>
            </w:pPr>
          </w:p>
        </w:tc>
        <w:tc>
          <w:tcPr>
            <w:tcW w:w="3412"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ind w:left="1009"/>
              <w:rPr>
                <w:rFonts w:ascii="Arial" w:eastAsia="Times New Roman" w:hAnsi="Arial" w:cs="Arial"/>
                <w:sz w:val="24"/>
                <w:szCs w:val="24"/>
                <w:lang w:eastAsia="ru-RU"/>
              </w:rPr>
            </w:pPr>
          </w:p>
          <w:p w:rsidR="006832F1" w:rsidRDefault="00245BF8">
            <w:pPr>
              <w:pStyle w:val="1"/>
              <w:widowControl w:val="0"/>
              <w:spacing w:after="0" w:line="240" w:lineRule="auto"/>
              <w:ind w:left="1009"/>
              <w:rPr>
                <w:rFonts w:ascii="Arial" w:eastAsia="Times New Roman" w:hAnsi="Arial" w:cs="Arial"/>
                <w:sz w:val="24"/>
                <w:szCs w:val="24"/>
                <w:lang w:eastAsia="ru-RU"/>
              </w:rPr>
            </w:pPr>
            <w:r>
              <w:rPr>
                <w:rFonts w:ascii="Arial" w:eastAsia="Times New Roman" w:hAnsi="Arial" w:cs="Arial"/>
                <w:sz w:val="24"/>
                <w:szCs w:val="24"/>
                <w:lang w:eastAsia="ru-RU"/>
              </w:rPr>
              <w:t>__________________</w:t>
            </w:r>
          </w:p>
          <w:p w:rsidR="006832F1" w:rsidRDefault="006832F1">
            <w:pPr>
              <w:pStyle w:val="1"/>
              <w:widowControl w:val="0"/>
              <w:spacing w:after="0" w:line="240" w:lineRule="auto"/>
              <w:ind w:left="1009"/>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Фамилия, инициалы</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уполномоченного лица,  подпись</w:t>
            </w:r>
          </w:p>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Печать организации</w:t>
            </w:r>
          </w:p>
        </w:tc>
        <w:tc>
          <w:tcPr>
            <w:tcW w:w="1205"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6832F1">
      <w:pPr>
        <w:pStyle w:val="1"/>
        <w:spacing w:after="0" w:line="240" w:lineRule="auto"/>
        <w:jc w:val="both"/>
        <w:rPr>
          <w:rFonts w:ascii="Arial" w:hAnsi="Arial" w:cs="Arial"/>
          <w:sz w:val="24"/>
          <w:szCs w:val="24"/>
        </w:rPr>
      </w:pPr>
    </w:p>
    <w:sectPr w:rsidR="006832F1">
      <w:pgSz w:w="11906" w:h="16838"/>
      <w:pgMar w:top="993" w:right="1247" w:bottom="851" w:left="15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7A1"/>
    <w:multiLevelType w:val="multilevel"/>
    <w:tmpl w:val="42BE060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3654E4"/>
    <w:multiLevelType w:val="multilevel"/>
    <w:tmpl w:val="F3A46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2"/>
  </w:compat>
  <w:rsids>
    <w:rsidRoot w:val="006832F1"/>
    <w:rsid w:val="00245BF8"/>
    <w:rsid w:val="004B44DB"/>
    <w:rsid w:val="006832F1"/>
    <w:rsid w:val="00937818"/>
    <w:rsid w:val="00BF4631"/>
    <w:rsid w:val="00E06A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06B45-F808-444E-86AA-E7FF263F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1"/>
    <w:next w:val="1"/>
    <w:link w:val="30"/>
    <w:uiPriority w:val="9"/>
    <w:unhideWhenUsed/>
    <w:qFormat/>
    <w:rsid w:val="000B06FE"/>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E9A"/>
    <w:pPr>
      <w:tabs>
        <w:tab w:val="left" w:pos="708"/>
      </w:tabs>
      <w:spacing w:after="200" w:line="276" w:lineRule="auto"/>
    </w:pPr>
    <w:rPr>
      <w:rFonts w:cs="Times New Roman"/>
    </w:rPr>
  </w:style>
  <w:style w:type="character" w:customStyle="1" w:styleId="-">
    <w:name w:val="Интернет-ссылка"/>
    <w:basedOn w:val="a0"/>
    <w:uiPriority w:val="99"/>
    <w:unhideWhenUsed/>
    <w:rsid w:val="000211C2"/>
    <w:rPr>
      <w:color w:val="0000FF"/>
      <w:u w:val="single"/>
    </w:rPr>
  </w:style>
  <w:style w:type="character" w:customStyle="1" w:styleId="a3">
    <w:name w:val="Посещённая гиперссылка"/>
    <w:basedOn w:val="a0"/>
    <w:uiPriority w:val="99"/>
    <w:semiHidden/>
    <w:unhideWhenUsed/>
    <w:rsid w:val="000211C2"/>
    <w:rPr>
      <w:color w:val="800080"/>
      <w:u w:val="single"/>
    </w:rPr>
  </w:style>
  <w:style w:type="character" w:customStyle="1" w:styleId="ConsPlusNormal">
    <w:name w:val="ConsPlusNormal Знак"/>
    <w:qFormat/>
    <w:locked/>
    <w:rsid w:val="00E6509E"/>
    <w:rPr>
      <w:rFonts w:ascii="Arial" w:eastAsia="Times New Roman" w:hAnsi="Arial" w:cs="Arial"/>
      <w:sz w:val="20"/>
      <w:szCs w:val="20"/>
      <w:lang w:eastAsia="ru-RU"/>
    </w:rPr>
  </w:style>
  <w:style w:type="character" w:customStyle="1" w:styleId="a4">
    <w:name w:val="Верхний колонтитул Знак"/>
    <w:basedOn w:val="a0"/>
    <w:uiPriority w:val="99"/>
    <w:semiHidden/>
    <w:qFormat/>
    <w:rsid w:val="000C6BD7"/>
  </w:style>
  <w:style w:type="character" w:customStyle="1" w:styleId="a5">
    <w:name w:val="Нижний колонтитул Знак"/>
    <w:basedOn w:val="a0"/>
    <w:uiPriority w:val="99"/>
    <w:semiHidden/>
    <w:qFormat/>
    <w:rsid w:val="000C6BD7"/>
  </w:style>
  <w:style w:type="character" w:styleId="a6">
    <w:name w:val="Strong"/>
    <w:basedOn w:val="a0"/>
    <w:uiPriority w:val="22"/>
    <w:qFormat/>
    <w:rsid w:val="00274E12"/>
    <w:rPr>
      <w:b/>
      <w:bCs/>
    </w:rPr>
  </w:style>
  <w:style w:type="character" w:styleId="a7">
    <w:name w:val="Emphasis"/>
    <w:basedOn w:val="a0"/>
    <w:uiPriority w:val="20"/>
    <w:qFormat/>
    <w:rsid w:val="00274E12"/>
    <w:rPr>
      <w:i/>
      <w:iCs/>
    </w:rPr>
  </w:style>
  <w:style w:type="character" w:customStyle="1" w:styleId="a8">
    <w:name w:val="Текст выноски Знак"/>
    <w:basedOn w:val="a0"/>
    <w:uiPriority w:val="99"/>
    <w:semiHidden/>
    <w:qFormat/>
    <w:rsid w:val="00B96059"/>
    <w:rPr>
      <w:rFonts w:ascii="Tahoma" w:hAnsi="Tahoma" w:cs="Tahoma"/>
      <w:sz w:val="16"/>
      <w:szCs w:val="16"/>
    </w:rPr>
  </w:style>
  <w:style w:type="character" w:customStyle="1" w:styleId="30">
    <w:name w:val="Заголовок 3 Знак"/>
    <w:basedOn w:val="a0"/>
    <w:link w:val="3"/>
    <w:uiPriority w:val="9"/>
    <w:qFormat/>
    <w:rsid w:val="000B06FE"/>
    <w:rPr>
      <w:rFonts w:ascii="Cambria" w:eastAsia="Times New Roman" w:hAnsi="Cambria" w:cs="Times New Roman"/>
      <w:b/>
      <w:bCs/>
      <w:color w:val="4F81BD"/>
      <w:sz w:val="24"/>
      <w:szCs w:val="24"/>
      <w:lang w:eastAsia="ru-RU"/>
    </w:rPr>
  </w:style>
  <w:style w:type="paragraph" w:customStyle="1" w:styleId="a9">
    <w:name w:val="Заголовок"/>
    <w:basedOn w:val="1"/>
    <w:next w:val="aa"/>
    <w:qFormat/>
    <w:pPr>
      <w:keepNext/>
      <w:spacing w:before="240" w:after="120"/>
    </w:pPr>
    <w:rPr>
      <w:rFonts w:ascii="Liberation Sans" w:eastAsia="Microsoft YaHei" w:hAnsi="Liberation Sans" w:cs="Mangal"/>
      <w:sz w:val="28"/>
      <w:szCs w:val="28"/>
    </w:rPr>
  </w:style>
  <w:style w:type="paragraph" w:styleId="aa">
    <w:name w:val="Body Text"/>
    <w:basedOn w:val="1"/>
    <w:pPr>
      <w:spacing w:after="140"/>
    </w:pPr>
  </w:style>
  <w:style w:type="paragraph" w:styleId="ab">
    <w:name w:val="List"/>
    <w:basedOn w:val="aa"/>
    <w:rPr>
      <w:rFonts w:cs="Mangal"/>
    </w:rPr>
  </w:style>
  <w:style w:type="paragraph" w:styleId="ac">
    <w:name w:val="caption"/>
    <w:basedOn w:val="1"/>
    <w:qFormat/>
    <w:pPr>
      <w:suppressLineNumbers/>
      <w:spacing w:before="120" w:after="120"/>
    </w:pPr>
    <w:rPr>
      <w:rFonts w:cs="Mangal"/>
      <w:i/>
      <w:iCs/>
      <w:sz w:val="24"/>
      <w:szCs w:val="24"/>
    </w:rPr>
  </w:style>
  <w:style w:type="paragraph" w:styleId="ad">
    <w:name w:val="index heading"/>
    <w:basedOn w:val="1"/>
    <w:qFormat/>
    <w:pPr>
      <w:suppressLineNumbers/>
    </w:pPr>
    <w:rPr>
      <w:rFonts w:cs="Mangal"/>
    </w:rPr>
  </w:style>
  <w:style w:type="paragraph" w:customStyle="1" w:styleId="consplustitle">
    <w:name w:val="consplustitle"/>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styleId="ae">
    <w:name w:val="Normal (Web)"/>
    <w:basedOn w:val="1"/>
    <w:uiPriority w:val="99"/>
    <w:unhideWhenUsed/>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af">
    <w:name w:val="a"/>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s1">
    <w:name w:val="s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materialtext1">
    <w:name w:val="materialtext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31">
    <w:name w:val="3"/>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1">
    <w:name w:val="ConsPlusNormal"/>
    <w:qFormat/>
    <w:rsid w:val="00E6509E"/>
    <w:pPr>
      <w:widowControl w:val="0"/>
      <w:ind w:firstLine="720"/>
    </w:pPr>
    <w:rPr>
      <w:rFonts w:ascii="Arial" w:eastAsia="Times New Roman" w:hAnsi="Arial" w:cs="Arial"/>
      <w:sz w:val="20"/>
      <w:szCs w:val="20"/>
      <w:lang w:eastAsia="ru-RU"/>
    </w:rPr>
  </w:style>
  <w:style w:type="paragraph" w:styleId="af0">
    <w:name w:val="List Paragraph"/>
    <w:basedOn w:val="1"/>
    <w:uiPriority w:val="34"/>
    <w:qFormat/>
    <w:rsid w:val="006C274B"/>
    <w:pPr>
      <w:ind w:left="720"/>
    </w:pPr>
    <w:rPr>
      <w:rFonts w:ascii="Calibri" w:eastAsia="Times New Roman" w:hAnsi="Calibri" w:cs="Calibri"/>
      <w:lang w:eastAsia="ru-RU"/>
    </w:rPr>
  </w:style>
  <w:style w:type="paragraph" w:customStyle="1" w:styleId="p7">
    <w:name w:val="p7"/>
    <w:basedOn w:val="1"/>
    <w:qFormat/>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1"/>
    <w:qFormat/>
    <w:rsid w:val="00FD613A"/>
    <w:pPr>
      <w:spacing w:beforeAutospacing="1"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qFormat/>
    <w:rsid w:val="00E62821"/>
    <w:pPr>
      <w:widowControl w:val="0"/>
    </w:pPr>
    <w:rPr>
      <w:rFonts w:ascii="Arial" w:eastAsia="Times New Roman" w:hAnsi="Arial" w:cs="Arial"/>
      <w:b/>
      <w:bCs/>
      <w:sz w:val="20"/>
      <w:szCs w:val="20"/>
      <w:lang w:eastAsia="ru-RU"/>
    </w:rPr>
  </w:style>
  <w:style w:type="paragraph" w:customStyle="1" w:styleId="p4">
    <w:name w:val="p4"/>
    <w:basedOn w:val="1"/>
    <w:qFormat/>
    <w:rsid w:val="00E62821"/>
    <w:pPr>
      <w:spacing w:beforeAutospacing="1" w:afterAutospacing="1" w:line="240" w:lineRule="auto"/>
    </w:pPr>
    <w:rPr>
      <w:rFonts w:ascii="Times New Roman" w:eastAsia="Times New Roman" w:hAnsi="Times New Roman"/>
      <w:sz w:val="24"/>
      <w:szCs w:val="24"/>
      <w:lang w:eastAsia="ru-RU"/>
    </w:rPr>
  </w:style>
  <w:style w:type="paragraph" w:customStyle="1" w:styleId="af1">
    <w:name w:val="Колонтитул"/>
    <w:basedOn w:val="1"/>
    <w:qFormat/>
  </w:style>
  <w:style w:type="paragraph" w:styleId="af2">
    <w:name w:val="header"/>
    <w:basedOn w:val="1"/>
    <w:uiPriority w:val="99"/>
    <w:semiHidden/>
    <w:unhideWhenUsed/>
    <w:rsid w:val="000C6BD7"/>
    <w:pPr>
      <w:tabs>
        <w:tab w:val="clear" w:pos="708"/>
        <w:tab w:val="center" w:pos="4677"/>
        <w:tab w:val="right" w:pos="9355"/>
      </w:tabs>
      <w:spacing w:after="0" w:line="240" w:lineRule="auto"/>
    </w:pPr>
  </w:style>
  <w:style w:type="paragraph" w:styleId="af3">
    <w:name w:val="footer"/>
    <w:basedOn w:val="1"/>
    <w:uiPriority w:val="99"/>
    <w:semiHidden/>
    <w:unhideWhenUsed/>
    <w:rsid w:val="000C6BD7"/>
    <w:pPr>
      <w:tabs>
        <w:tab w:val="clear" w:pos="708"/>
        <w:tab w:val="center" w:pos="4677"/>
        <w:tab w:val="right" w:pos="9355"/>
      </w:tabs>
      <w:spacing w:after="0" w:line="240" w:lineRule="auto"/>
    </w:pPr>
  </w:style>
  <w:style w:type="paragraph" w:styleId="af4">
    <w:name w:val="Balloon Text"/>
    <w:basedOn w:val="1"/>
    <w:uiPriority w:val="99"/>
    <w:semiHidden/>
    <w:unhideWhenUsed/>
    <w:qFormat/>
    <w:rsid w:val="00B96059"/>
    <w:pPr>
      <w:spacing w:after="0" w:line="240" w:lineRule="auto"/>
    </w:pPr>
    <w:rPr>
      <w:rFonts w:ascii="Tahoma" w:hAnsi="Tahoma" w:cs="Tahoma"/>
      <w:sz w:val="16"/>
      <w:szCs w:val="16"/>
    </w:rPr>
  </w:style>
  <w:style w:type="paragraph" w:customStyle="1" w:styleId="pboth">
    <w:name w:val="pboth"/>
    <w:basedOn w:val="1"/>
    <w:qFormat/>
    <w:rsid w:val="00921ACF"/>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1"/>
    <w:qFormat/>
    <w:rsid w:val="00037425"/>
    <w:pPr>
      <w:tabs>
        <w:tab w:val="clear" w:pos="708"/>
        <w:tab w:val="left" w:pos="709"/>
      </w:tabs>
      <w:spacing w:line="276" w:lineRule="atLeast"/>
    </w:pPr>
    <w:rPr>
      <w:rFonts w:ascii="Calibri" w:eastAsia="Times New Roman" w:hAnsi="Calibri" w:cs="Calibri"/>
      <w:color w:val="00000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yperlink" Target="http://rgu4.rkursk.eiks/RGU_WAR_2/RGU2Ap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redy74.ru/htmlpages/Show/legislation/regulations/Reglament2016gOrdernaproizvo/ReglamentVydachaorderovnaproi"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http://rgu4.rkursk.eiks/RGU_WAR_2/RGU2Ap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gu4.rkursk.eiks/RGU_WAR_2/RGU2App.html"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http://rgu4.rkursk.eiks/RGU_WAR_2/RGU2App.html" TargetMode="External"/><Relationship Id="rId11" Type="http://schemas.openxmlformats.org/officeDocument/2006/relationships/hyperlink" Target="consultantplus://offline/ref=EC5F0B823F4B307642AEF70AB11EF548087A44C96372B2EFB6E551624686C7943C8BA2B974F18A3C345905hEX5N" TargetMode="External"/><Relationship Id="rId24" Type="http://schemas.openxmlformats.org/officeDocument/2006/relationships/hyperlink" Target="consultantplus://offline/ref=C3C8667E6FFB096258AEC3FBFF7071DC11A9645B19921CDA677DE47F89337F5CD06144061FFEB0F94115A459H4H" TargetMode="External"/><Relationship Id="rId5" Type="http://schemas.openxmlformats.org/officeDocument/2006/relationships/webSettings" Target="webSettings.xml"/><Relationship Id="rId15" Type="http://schemas.openxmlformats.org/officeDocument/2006/relationships/hyperlink" Target="http://rgu4.rkursk.eiks/RGU_WAR_2/RGU2App.html" TargetMode="External"/><Relationship Id="rId23" Type="http://schemas.openxmlformats.org/officeDocument/2006/relationships/hyperlink" Target="http://rgu4.rkursk.eiks/RGU_WAR_2/RGU2App.html" TargetMode="External"/><Relationship Id="rId10" Type="http://schemas.openxmlformats.org/officeDocument/2006/relationships/hyperlink" Target="http://www.bredy74.ru/htmlpages/Show/legislation/regulations/Reglament2016gOrdernaproizvo/ReglamentVydachaorderovnaproi"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rgu4.rkursk.eiks/RGU_WAR_2/RGU2App.html" TargetMode="External"/><Relationship Id="rId22" Type="http://schemas.openxmlformats.org/officeDocument/2006/relationships/hyperlink" Target="http://rgu4.rkursk.eiks/RGU_WAR_2/RGU2A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54AB-D2AD-43AC-8465-AE1BB82B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Хачатрян</dc:creator>
  <dc:description/>
  <cp:lastModifiedBy>Windows User</cp:lastModifiedBy>
  <cp:revision>45</cp:revision>
  <cp:lastPrinted>2022-03-29T06:59:00Z</cp:lastPrinted>
  <dcterms:created xsi:type="dcterms:W3CDTF">2018-07-19T07:30:00Z</dcterms:created>
  <dcterms:modified xsi:type="dcterms:W3CDTF">2022-03-31T06:58:00Z</dcterms:modified>
  <dc:language>ru-RU</dc:language>
</cp:coreProperties>
</file>